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EB7F7" w14:textId="77777777" w:rsidR="00D52A26" w:rsidRDefault="001E4A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CURRICOLO ASSE ………………………...</w:t>
      </w:r>
    </w:p>
    <w:p w14:paraId="40146E39" w14:textId="313A2352" w:rsidR="00D52A26" w:rsidRDefault="001E4A07">
      <w:pPr>
        <w:rPr>
          <w:b/>
          <w:sz w:val="28"/>
          <w:szCs w:val="28"/>
        </w:rPr>
      </w:pPr>
      <w:r>
        <w:rPr>
          <w:b/>
          <w:sz w:val="32"/>
          <w:szCs w:val="32"/>
        </w:rPr>
        <w:t>BIENNIO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</w:t>
      </w:r>
      <w:r w:rsidR="00836445">
        <w:rPr>
          <w:b/>
          <w:sz w:val="32"/>
          <w:szCs w:val="32"/>
        </w:rPr>
        <w:tab/>
      </w:r>
      <w:r w:rsidR="00836445">
        <w:rPr>
          <w:b/>
          <w:sz w:val="32"/>
          <w:szCs w:val="32"/>
        </w:rPr>
        <w:tab/>
      </w:r>
      <w:r w:rsidR="00836445">
        <w:rPr>
          <w:b/>
          <w:sz w:val="32"/>
          <w:szCs w:val="32"/>
        </w:rPr>
        <w:tab/>
      </w:r>
      <w:r>
        <w:rPr>
          <w:b/>
          <w:sz w:val="28"/>
          <w:szCs w:val="28"/>
        </w:rPr>
        <w:t xml:space="preserve">INDIRIZZO: </w:t>
      </w:r>
    </w:p>
    <w:tbl>
      <w:tblPr>
        <w:tblStyle w:val="a"/>
        <w:tblW w:w="1576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"/>
        <w:gridCol w:w="1560"/>
        <w:gridCol w:w="1843"/>
        <w:gridCol w:w="2693"/>
        <w:gridCol w:w="2693"/>
        <w:gridCol w:w="2693"/>
        <w:gridCol w:w="2268"/>
        <w:gridCol w:w="993"/>
        <w:gridCol w:w="708"/>
      </w:tblGrid>
      <w:tr w:rsidR="00836445" w14:paraId="468C3E3A" w14:textId="77777777" w:rsidTr="00836445">
        <w:tc>
          <w:tcPr>
            <w:tcW w:w="312" w:type="dxa"/>
          </w:tcPr>
          <w:p w14:paraId="6AD56555" w14:textId="77777777" w:rsidR="00836445" w:rsidRDefault="008364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ANNO</w:t>
            </w:r>
          </w:p>
        </w:tc>
        <w:tc>
          <w:tcPr>
            <w:tcW w:w="1560" w:type="dxa"/>
          </w:tcPr>
          <w:p w14:paraId="179D6BE9" w14:textId="77777777" w:rsidR="00836445" w:rsidRDefault="008364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UdA</w:t>
            </w:r>
            <w:proofErr w:type="spellEnd"/>
            <w:r>
              <w:rPr>
                <w:b/>
              </w:rPr>
              <w:t>/Moduli</w:t>
            </w:r>
            <w:r>
              <w:rPr>
                <w:b/>
                <w:vertAlign w:val="superscript"/>
              </w:rPr>
              <w:footnoteReference w:id="1"/>
            </w:r>
            <w:r>
              <w:rPr>
                <w:b/>
                <w:vertAlign w:val="superscript"/>
              </w:rPr>
              <w:t xml:space="preserve"> </w:t>
            </w:r>
          </w:p>
        </w:tc>
        <w:tc>
          <w:tcPr>
            <w:tcW w:w="1843" w:type="dxa"/>
          </w:tcPr>
          <w:p w14:paraId="0D419134" w14:textId="77777777" w:rsidR="00836445" w:rsidRDefault="008364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INSEGNAMENTI/</w:t>
            </w:r>
          </w:p>
          <w:p w14:paraId="276C3D47" w14:textId="77777777" w:rsidR="00836445" w:rsidRDefault="008364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 coinvolti</w:t>
            </w:r>
            <w:r>
              <w:rPr>
                <w:b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693" w:type="dxa"/>
          </w:tcPr>
          <w:p w14:paraId="6ECA02D9" w14:textId="77777777" w:rsidR="00836445" w:rsidRDefault="008364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COMPITI DI REALTÀ </w:t>
            </w:r>
          </w:p>
          <w:p w14:paraId="7E7787E8" w14:textId="483D3293" w:rsidR="00836445" w:rsidRDefault="008364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 PRODOTTI</w:t>
            </w:r>
            <w:r>
              <w:rPr>
                <w:b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2693" w:type="dxa"/>
          </w:tcPr>
          <w:p w14:paraId="4AA5DB8C" w14:textId="77777777" w:rsidR="00836445" w:rsidRDefault="008364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COMPETENZE </w:t>
            </w:r>
            <w:r>
              <w:rPr>
                <w:b/>
                <w:sz w:val="20"/>
                <w:szCs w:val="20"/>
                <w:vertAlign w:val="superscript"/>
              </w:rPr>
              <w:footnoteReference w:id="4"/>
            </w:r>
          </w:p>
          <w:p w14:paraId="57E464E5" w14:textId="77777777" w:rsidR="00836445" w:rsidRDefault="008364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FF99A1" w14:textId="77777777" w:rsidR="00836445" w:rsidRDefault="008364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SAPERI</w:t>
            </w:r>
          </w:p>
          <w:p w14:paraId="3BB599AB" w14:textId="77777777" w:rsidR="00836445" w:rsidRDefault="008364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ESSENZIALI</w:t>
            </w:r>
            <w:r>
              <w:rPr>
                <w:b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2268" w:type="dxa"/>
          </w:tcPr>
          <w:p w14:paraId="103B8BBA" w14:textId="77777777" w:rsidR="00836445" w:rsidRPr="00836445" w:rsidRDefault="00836445">
            <w:pPr>
              <w:jc w:val="center"/>
              <w:rPr>
                <w:b/>
                <w:sz w:val="20"/>
                <w:szCs w:val="20"/>
              </w:rPr>
            </w:pPr>
            <w:r w:rsidRPr="00836445">
              <w:rPr>
                <w:b/>
                <w:sz w:val="20"/>
                <w:szCs w:val="20"/>
              </w:rPr>
              <w:t>METODOLOGIE</w:t>
            </w:r>
          </w:p>
          <w:p w14:paraId="2418255E" w14:textId="1E69DBAE" w:rsidR="00836445" w:rsidRDefault="00836445">
            <w:pPr>
              <w:jc w:val="center"/>
              <w:rPr>
                <w:b/>
                <w:sz w:val="18"/>
                <w:szCs w:val="18"/>
              </w:rPr>
            </w:pPr>
            <w:r w:rsidRPr="00836445">
              <w:rPr>
                <w:b/>
                <w:sz w:val="20"/>
                <w:szCs w:val="20"/>
              </w:rPr>
              <w:t>DIDATTICHE</w:t>
            </w:r>
            <w:r>
              <w:rPr>
                <w:rStyle w:val="Rimandonotaapidipagina"/>
                <w:b/>
                <w:sz w:val="20"/>
                <w:szCs w:val="20"/>
              </w:rPr>
              <w:footnoteReference w:id="6"/>
            </w:r>
          </w:p>
        </w:tc>
        <w:tc>
          <w:tcPr>
            <w:tcW w:w="993" w:type="dxa"/>
          </w:tcPr>
          <w:p w14:paraId="40D5096A" w14:textId="0D94E4BF" w:rsidR="00836445" w:rsidRDefault="008364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PERIODO</w:t>
            </w:r>
          </w:p>
          <w:p w14:paraId="47D70E9C" w14:textId="77777777" w:rsidR="00836445" w:rsidRDefault="008364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DURATA</w:t>
            </w:r>
            <w:r>
              <w:rPr>
                <w:b/>
                <w:sz w:val="18"/>
                <w:szCs w:val="18"/>
                <w:vertAlign w:val="superscript"/>
              </w:rPr>
              <w:footnoteReference w:id="7"/>
            </w:r>
          </w:p>
          <w:p w14:paraId="20584E1E" w14:textId="77777777" w:rsidR="00836445" w:rsidRDefault="008364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76B98766" w14:textId="53BB3BD5" w:rsidR="00836445" w:rsidRDefault="008364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PESO</w:t>
            </w:r>
            <w:r>
              <w:rPr>
                <w:b/>
                <w:sz w:val="18"/>
                <w:szCs w:val="18"/>
                <w:vertAlign w:val="superscript"/>
              </w:rPr>
              <w:footnoteReference w:id="8"/>
            </w:r>
          </w:p>
        </w:tc>
      </w:tr>
      <w:tr w:rsidR="00836445" w14:paraId="071D7535" w14:textId="77777777" w:rsidTr="00836445">
        <w:tc>
          <w:tcPr>
            <w:tcW w:w="312" w:type="dxa"/>
          </w:tcPr>
          <w:p w14:paraId="0D3C1FC0" w14:textId="77777777" w:rsidR="00836445" w:rsidRPr="00836445" w:rsidRDefault="00836445">
            <w:pPr>
              <w:rPr>
                <w:sz w:val="20"/>
                <w:szCs w:val="20"/>
              </w:rPr>
            </w:pPr>
            <w:r w:rsidRPr="0083644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569AB2B5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07C6BF2C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6EA0A04C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23326EFC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0D87843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B8A7D73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AFBA02F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23D0B35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3DEF395" w14:textId="5927331C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AE3CBD1" w14:textId="4D5E408B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0EE96A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</w:tr>
      <w:tr w:rsidR="00836445" w14:paraId="041E0EAF" w14:textId="77777777" w:rsidTr="00836445">
        <w:tc>
          <w:tcPr>
            <w:tcW w:w="312" w:type="dxa"/>
          </w:tcPr>
          <w:p w14:paraId="102622BC" w14:textId="77777777" w:rsidR="00836445" w:rsidRPr="00836445" w:rsidRDefault="00836445">
            <w:pPr>
              <w:rPr>
                <w:sz w:val="20"/>
                <w:szCs w:val="20"/>
              </w:rPr>
            </w:pPr>
            <w:r w:rsidRPr="00836445">
              <w:rPr>
                <w:sz w:val="20"/>
                <w:szCs w:val="20"/>
              </w:rPr>
              <w:t>1</w:t>
            </w:r>
          </w:p>
          <w:p w14:paraId="220F4DC8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027B012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4D9A8824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3C65B29B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2481C2DF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11DA155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8C2F5D3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A5D5F1E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B16D5F8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3E20BE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61B5D4B" w14:textId="0B3361DD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2D6C3B1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</w:tr>
      <w:tr w:rsidR="00836445" w14:paraId="75A035D7" w14:textId="77777777" w:rsidTr="00836445">
        <w:tc>
          <w:tcPr>
            <w:tcW w:w="312" w:type="dxa"/>
          </w:tcPr>
          <w:p w14:paraId="1025F797" w14:textId="0593582A" w:rsidR="00836445" w:rsidRDefault="00836445">
            <w:pPr>
              <w:rPr>
                <w:sz w:val="20"/>
                <w:szCs w:val="20"/>
              </w:rPr>
            </w:pPr>
            <w:r w:rsidRPr="00836445">
              <w:rPr>
                <w:sz w:val="20"/>
                <w:szCs w:val="20"/>
              </w:rPr>
              <w:t>1</w:t>
            </w:r>
          </w:p>
          <w:p w14:paraId="2C2C7D39" w14:textId="41CCC574" w:rsidR="00836445" w:rsidRDefault="00836445">
            <w:pPr>
              <w:rPr>
                <w:sz w:val="20"/>
                <w:szCs w:val="20"/>
              </w:rPr>
            </w:pPr>
          </w:p>
          <w:p w14:paraId="67BFD37F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1B98262D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36FD5E22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1110F03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7679C159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37FB7CAD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45EAD0BD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C56BEF8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6E927E8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9ACB3C4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17940CB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0F460BE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3B77661" w14:textId="637B0179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045176C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</w:tr>
      <w:tr w:rsidR="00836445" w14:paraId="043582A3" w14:textId="77777777" w:rsidTr="00836445">
        <w:tc>
          <w:tcPr>
            <w:tcW w:w="312" w:type="dxa"/>
          </w:tcPr>
          <w:p w14:paraId="55D35084" w14:textId="77777777" w:rsidR="00836445" w:rsidRDefault="00836445">
            <w:pPr>
              <w:rPr>
                <w:sz w:val="20"/>
                <w:szCs w:val="20"/>
              </w:rPr>
            </w:pPr>
            <w:r w:rsidRPr="00836445">
              <w:rPr>
                <w:sz w:val="20"/>
                <w:szCs w:val="20"/>
              </w:rPr>
              <w:t>1</w:t>
            </w:r>
          </w:p>
          <w:p w14:paraId="631F07D4" w14:textId="77777777" w:rsidR="00836445" w:rsidRDefault="00836445">
            <w:pPr>
              <w:rPr>
                <w:sz w:val="20"/>
                <w:szCs w:val="20"/>
              </w:rPr>
            </w:pPr>
          </w:p>
          <w:p w14:paraId="133290A0" w14:textId="77777777" w:rsidR="00836445" w:rsidRDefault="00836445">
            <w:pPr>
              <w:rPr>
                <w:sz w:val="20"/>
                <w:szCs w:val="20"/>
              </w:rPr>
            </w:pPr>
          </w:p>
          <w:p w14:paraId="3EFCDC11" w14:textId="77777777" w:rsidR="00836445" w:rsidRDefault="00836445">
            <w:pPr>
              <w:rPr>
                <w:sz w:val="20"/>
                <w:szCs w:val="20"/>
              </w:rPr>
            </w:pPr>
          </w:p>
          <w:p w14:paraId="1E3E6E5F" w14:textId="15E2F5D0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C1CFEB6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5F6481E7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2DD86970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6251C474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5EA7D04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FCAEB5A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6B3C0EC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8FD06C9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098B975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DFA19D2" w14:textId="3A300E13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EBD6E19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</w:tr>
      <w:tr w:rsidR="00836445" w14:paraId="5533E008" w14:textId="77777777" w:rsidTr="00836445">
        <w:tc>
          <w:tcPr>
            <w:tcW w:w="312" w:type="dxa"/>
          </w:tcPr>
          <w:p w14:paraId="36AFA437" w14:textId="77777777" w:rsidR="00836445" w:rsidRDefault="00836445">
            <w:pPr>
              <w:rPr>
                <w:sz w:val="20"/>
                <w:szCs w:val="20"/>
              </w:rPr>
            </w:pPr>
            <w:r w:rsidRPr="00836445">
              <w:rPr>
                <w:sz w:val="20"/>
                <w:szCs w:val="20"/>
              </w:rPr>
              <w:t>1</w:t>
            </w:r>
          </w:p>
          <w:p w14:paraId="0B7D85FD" w14:textId="77777777" w:rsidR="00836445" w:rsidRDefault="00836445">
            <w:pPr>
              <w:rPr>
                <w:sz w:val="20"/>
                <w:szCs w:val="20"/>
              </w:rPr>
            </w:pPr>
          </w:p>
          <w:p w14:paraId="6E84DB5D" w14:textId="77777777" w:rsidR="00836445" w:rsidRDefault="00836445">
            <w:pPr>
              <w:rPr>
                <w:sz w:val="20"/>
                <w:szCs w:val="20"/>
              </w:rPr>
            </w:pPr>
          </w:p>
          <w:p w14:paraId="31B4416B" w14:textId="77777777" w:rsidR="00836445" w:rsidRDefault="00836445">
            <w:pPr>
              <w:rPr>
                <w:sz w:val="20"/>
                <w:szCs w:val="20"/>
              </w:rPr>
            </w:pPr>
          </w:p>
          <w:p w14:paraId="13E15A9E" w14:textId="79E06CA0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75E2A1A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028204F6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5104F8DB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46CBB8D6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07EBAF8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8D76BAC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B4A8C70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5FA6E31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75BDA93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622EE8" w14:textId="5E0F988A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8AE63B4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</w:tr>
      <w:tr w:rsidR="00836445" w14:paraId="3F597F57" w14:textId="77777777" w:rsidTr="00836445">
        <w:tc>
          <w:tcPr>
            <w:tcW w:w="312" w:type="dxa"/>
          </w:tcPr>
          <w:p w14:paraId="4226859F" w14:textId="77777777" w:rsidR="00836445" w:rsidRPr="00836445" w:rsidRDefault="00836445">
            <w:pPr>
              <w:rPr>
                <w:sz w:val="20"/>
                <w:szCs w:val="20"/>
              </w:rPr>
            </w:pPr>
            <w:r w:rsidRPr="00836445">
              <w:rPr>
                <w:sz w:val="20"/>
                <w:szCs w:val="20"/>
              </w:rPr>
              <w:t>2</w:t>
            </w:r>
          </w:p>
          <w:p w14:paraId="5AE1021F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051B458B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024796A7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F6B3E24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203BAAC6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2C13212F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74ECC4D7" w14:textId="77777777" w:rsidR="00836445" w:rsidRPr="00836445" w:rsidRDefault="00836445">
            <w:pPr>
              <w:rPr>
                <w:sz w:val="20"/>
                <w:szCs w:val="20"/>
              </w:rPr>
            </w:pPr>
          </w:p>
          <w:p w14:paraId="3A4851DC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379322D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B86A63D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7A44D59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5382B58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D04F390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6E3AAE7" w14:textId="39DCF738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7205B40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</w:tr>
      <w:tr w:rsidR="00836445" w14:paraId="43980F14" w14:textId="77777777" w:rsidTr="00836445">
        <w:trPr>
          <w:trHeight w:val="1760"/>
        </w:trPr>
        <w:tc>
          <w:tcPr>
            <w:tcW w:w="312" w:type="dxa"/>
          </w:tcPr>
          <w:p w14:paraId="67770552" w14:textId="77777777" w:rsidR="00836445" w:rsidRPr="00836445" w:rsidRDefault="00836445">
            <w:pPr>
              <w:rPr>
                <w:sz w:val="20"/>
                <w:szCs w:val="20"/>
              </w:rPr>
            </w:pPr>
            <w:r w:rsidRPr="00836445">
              <w:rPr>
                <w:sz w:val="20"/>
                <w:szCs w:val="20"/>
              </w:rPr>
              <w:t>2</w:t>
            </w:r>
          </w:p>
          <w:p w14:paraId="5C13F706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4F89207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06B8C9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FEBD13C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4C6B8F3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6B2070F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23E00E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6C5C0EA" w14:textId="7200BB71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B868B3B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</w:tr>
      <w:tr w:rsidR="00836445" w14:paraId="5DF66C76" w14:textId="77777777" w:rsidTr="00836445">
        <w:trPr>
          <w:trHeight w:val="1760"/>
        </w:trPr>
        <w:tc>
          <w:tcPr>
            <w:tcW w:w="312" w:type="dxa"/>
          </w:tcPr>
          <w:p w14:paraId="3B875865" w14:textId="77777777" w:rsidR="00836445" w:rsidRPr="00836445" w:rsidRDefault="00836445">
            <w:pPr>
              <w:rPr>
                <w:sz w:val="20"/>
                <w:szCs w:val="20"/>
              </w:rPr>
            </w:pPr>
            <w:r w:rsidRPr="0083644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256E445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A801324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E6B3161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1524643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C5E1AA8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2FD828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1318037" w14:textId="78573241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3109379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</w:tr>
      <w:tr w:rsidR="00836445" w14:paraId="4B4DAA59" w14:textId="77777777" w:rsidTr="00836445">
        <w:trPr>
          <w:trHeight w:val="1760"/>
        </w:trPr>
        <w:tc>
          <w:tcPr>
            <w:tcW w:w="312" w:type="dxa"/>
          </w:tcPr>
          <w:p w14:paraId="5638D077" w14:textId="7D8CEDAC" w:rsidR="00836445" w:rsidRPr="00836445" w:rsidRDefault="00836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CA2485C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BED72C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C51A673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36B6018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9525C26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00F2991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7A5F911" w14:textId="7A8449C6" w:rsidR="00836445" w:rsidRPr="00836445" w:rsidRDefault="0083644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550E428" w14:textId="77777777" w:rsidR="00836445" w:rsidRPr="00836445" w:rsidRDefault="00836445">
            <w:pPr>
              <w:rPr>
                <w:sz w:val="20"/>
                <w:szCs w:val="20"/>
              </w:rPr>
            </w:pPr>
          </w:p>
        </w:tc>
      </w:tr>
    </w:tbl>
    <w:p w14:paraId="51ABCD19" w14:textId="77777777" w:rsidR="00D52A26" w:rsidRDefault="00D52A26"/>
    <w:p w14:paraId="46E816F1" w14:textId="77777777" w:rsidR="00D52A26" w:rsidRDefault="00D52A26"/>
    <w:sectPr w:rsidR="00D52A26">
      <w:pgSz w:w="16838" w:h="11906" w:orient="landscape"/>
      <w:pgMar w:top="964" w:right="964" w:bottom="964" w:left="96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38759" w14:textId="77777777" w:rsidR="003239FB" w:rsidRDefault="003239FB">
      <w:pPr>
        <w:spacing w:after="0" w:line="240" w:lineRule="auto"/>
      </w:pPr>
      <w:r>
        <w:separator/>
      </w:r>
    </w:p>
  </w:endnote>
  <w:endnote w:type="continuationSeparator" w:id="0">
    <w:p w14:paraId="20ADC2D2" w14:textId="77777777" w:rsidR="003239FB" w:rsidRDefault="0032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0AC7A" w14:textId="77777777" w:rsidR="003239FB" w:rsidRDefault="003239FB">
      <w:pPr>
        <w:spacing w:after="0" w:line="240" w:lineRule="auto"/>
      </w:pPr>
      <w:r>
        <w:separator/>
      </w:r>
    </w:p>
  </w:footnote>
  <w:footnote w:type="continuationSeparator" w:id="0">
    <w:p w14:paraId="324AC0ED" w14:textId="77777777" w:rsidR="003239FB" w:rsidRDefault="003239FB">
      <w:pPr>
        <w:spacing w:after="0" w:line="240" w:lineRule="auto"/>
      </w:pPr>
      <w:r>
        <w:continuationSeparator/>
      </w:r>
    </w:p>
  </w:footnote>
  <w:footnote w:id="1">
    <w:p w14:paraId="5F531BB1" w14:textId="77777777" w:rsidR="00836445" w:rsidRDefault="00836445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Attribuire un titolo ed eventualmente un codice di riferimento </w:t>
      </w:r>
      <w:proofErr w:type="spellStart"/>
      <w:r>
        <w:rPr>
          <w:sz w:val="20"/>
          <w:szCs w:val="20"/>
        </w:rPr>
        <w:t>all’UdA</w:t>
      </w:r>
      <w:proofErr w:type="spellEnd"/>
      <w:r>
        <w:rPr>
          <w:sz w:val="20"/>
          <w:szCs w:val="20"/>
        </w:rPr>
        <w:t>.</w:t>
      </w:r>
    </w:p>
  </w:footnote>
  <w:footnote w:id="2">
    <w:p w14:paraId="125A30DE" w14:textId="77777777" w:rsidR="00836445" w:rsidRDefault="00836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Specificare solo</w:t>
      </w:r>
      <w:r>
        <w:rPr>
          <w:sz w:val="20"/>
          <w:szCs w:val="20"/>
        </w:rPr>
        <w:t xml:space="preserve"> gli insegnamenti</w:t>
      </w:r>
      <w:r>
        <w:rPr>
          <w:color w:val="000000"/>
          <w:sz w:val="20"/>
          <w:szCs w:val="20"/>
        </w:rPr>
        <w:t xml:space="preserve"> coinvolt</w:t>
      </w:r>
      <w:r>
        <w:rPr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 se si tratta di un’</w:t>
      </w:r>
      <w:proofErr w:type="spellStart"/>
      <w:r>
        <w:rPr>
          <w:color w:val="000000"/>
          <w:sz w:val="20"/>
          <w:szCs w:val="20"/>
        </w:rPr>
        <w:t>UdA</w:t>
      </w:r>
      <w:proofErr w:type="spellEnd"/>
      <w:r>
        <w:rPr>
          <w:color w:val="000000"/>
          <w:sz w:val="20"/>
          <w:szCs w:val="20"/>
        </w:rPr>
        <w:t xml:space="preserve"> dell’asse in questione oppure gli alt</w:t>
      </w:r>
      <w:r>
        <w:rPr>
          <w:sz w:val="20"/>
          <w:szCs w:val="20"/>
        </w:rPr>
        <w:t>ri assi con i relativi insegnamenti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coinvolti </w:t>
      </w:r>
      <w:r>
        <w:rPr>
          <w:color w:val="000000"/>
          <w:sz w:val="20"/>
          <w:szCs w:val="20"/>
        </w:rPr>
        <w:t xml:space="preserve">se si tratta di </w:t>
      </w:r>
      <w:proofErr w:type="spellStart"/>
      <w:r>
        <w:rPr>
          <w:color w:val="000000"/>
          <w:sz w:val="20"/>
          <w:szCs w:val="20"/>
        </w:rPr>
        <w:t>UdA</w:t>
      </w:r>
      <w:proofErr w:type="spellEnd"/>
      <w:r>
        <w:rPr>
          <w:color w:val="000000"/>
          <w:sz w:val="20"/>
          <w:szCs w:val="20"/>
        </w:rPr>
        <w:t xml:space="preserve"> con più assi o di indirizzo.</w:t>
      </w:r>
    </w:p>
  </w:footnote>
  <w:footnote w:id="3">
    <w:p w14:paraId="291166C7" w14:textId="77777777" w:rsidR="00836445" w:rsidRDefault="00836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Indicare i compiti di re</w:t>
      </w:r>
      <w:r>
        <w:rPr>
          <w:sz w:val="20"/>
          <w:szCs w:val="20"/>
        </w:rPr>
        <w:t>altà</w:t>
      </w:r>
      <w:r>
        <w:rPr>
          <w:color w:val="000000"/>
          <w:sz w:val="20"/>
          <w:szCs w:val="20"/>
        </w:rPr>
        <w:t xml:space="preserve"> proposti agli allievi ed i prodotti che ci si aspetta</w:t>
      </w:r>
      <w:r>
        <w:rPr>
          <w:sz w:val="20"/>
          <w:szCs w:val="20"/>
        </w:rPr>
        <w:t>.</w:t>
      </w:r>
    </w:p>
    <w:bookmarkStart w:id="0" w:name="_gjdgxs" w:colFirst="0" w:colLast="0"/>
    <w:bookmarkEnd w:id="0"/>
  </w:footnote>
  <w:footnote w:id="4">
    <w:p w14:paraId="1BA0A7A1" w14:textId="77777777" w:rsidR="00836445" w:rsidRDefault="00836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Indicare le competenze comuni e quelle proprie degli assi coinvolti.</w:t>
      </w:r>
    </w:p>
  </w:footnote>
  <w:footnote w:id="5">
    <w:p w14:paraId="7D4B7BF7" w14:textId="77777777" w:rsidR="00836445" w:rsidRDefault="00836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Inserire i saperi essenziali – </w:t>
      </w:r>
      <w:r>
        <w:rPr>
          <w:sz w:val="20"/>
          <w:szCs w:val="20"/>
        </w:rPr>
        <w:t xml:space="preserve">conoscenze e abilità </w:t>
      </w:r>
      <w:r>
        <w:rPr>
          <w:color w:val="000000"/>
          <w:sz w:val="20"/>
          <w:szCs w:val="20"/>
        </w:rPr>
        <w:t xml:space="preserve">- promossi dalle </w:t>
      </w:r>
      <w:proofErr w:type="spellStart"/>
      <w:r>
        <w:rPr>
          <w:color w:val="000000"/>
          <w:sz w:val="20"/>
          <w:szCs w:val="20"/>
        </w:rPr>
        <w:t>UdA</w:t>
      </w:r>
      <w:proofErr w:type="spellEnd"/>
      <w:r>
        <w:rPr>
          <w:color w:val="000000"/>
          <w:sz w:val="20"/>
          <w:szCs w:val="20"/>
        </w:rPr>
        <w:t xml:space="preserve"> e da</w:t>
      </w:r>
      <w:r>
        <w:rPr>
          <w:sz w:val="20"/>
          <w:szCs w:val="20"/>
        </w:rPr>
        <w:t>i moduli</w:t>
      </w:r>
      <w:r>
        <w:rPr>
          <w:color w:val="000000"/>
          <w:sz w:val="20"/>
          <w:szCs w:val="20"/>
        </w:rPr>
        <w:t xml:space="preserve"> seguendo le diciture degli allegati ministeriali al D.</w:t>
      </w:r>
      <w:r>
        <w:rPr>
          <w:sz w:val="20"/>
          <w:szCs w:val="20"/>
        </w:rPr>
        <w:t>I.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92</w:t>
      </w:r>
      <w:r>
        <w:rPr>
          <w:color w:val="000000"/>
          <w:sz w:val="20"/>
          <w:szCs w:val="20"/>
        </w:rPr>
        <w:t>/201</w:t>
      </w:r>
      <w:r>
        <w:rPr>
          <w:sz w:val="20"/>
          <w:szCs w:val="20"/>
        </w:rPr>
        <w:t>8 e gli allegati delle Linee guida della nuova istruzione professionale (DD n. 1400/2019)</w:t>
      </w:r>
    </w:p>
  </w:footnote>
  <w:footnote w:id="6">
    <w:p w14:paraId="5E1D6259" w14:textId="1EFE49A3" w:rsidR="00836445" w:rsidRDefault="00836445">
      <w:pPr>
        <w:pStyle w:val="Testonotaapidipagina"/>
      </w:pPr>
      <w:r>
        <w:rPr>
          <w:rStyle w:val="Rimandonotaapidipagina"/>
        </w:rPr>
        <w:footnoteRef/>
      </w:r>
      <w:r>
        <w:t xml:space="preserve"> Indicare le metodologie e le strategie didattiche che verranno utilizzate nello svolgimento </w:t>
      </w:r>
      <w:proofErr w:type="spellStart"/>
      <w:r>
        <w:t>dell’UdA</w:t>
      </w:r>
      <w:proofErr w:type="spellEnd"/>
      <w:r>
        <w:t xml:space="preserve"> o del modulo.</w:t>
      </w:r>
    </w:p>
  </w:footnote>
  <w:footnote w:id="7">
    <w:p w14:paraId="53DFA093" w14:textId="77777777" w:rsidR="00836445" w:rsidRDefault="00836445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Indicare il periodo di svolgimento (mese, periodo didattico) e la durata in ore.</w:t>
      </w:r>
    </w:p>
  </w:footnote>
  <w:footnote w:id="8">
    <w:p w14:paraId="45200C55" w14:textId="77777777" w:rsidR="00836445" w:rsidRDefault="00836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Indicare il peso </w:t>
      </w:r>
      <w:proofErr w:type="spellStart"/>
      <w:r>
        <w:rPr>
          <w:color w:val="000000"/>
          <w:sz w:val="20"/>
          <w:szCs w:val="20"/>
        </w:rPr>
        <w:t>dell’UdA</w:t>
      </w:r>
      <w:proofErr w:type="spellEnd"/>
      <w:r>
        <w:rPr>
          <w:color w:val="000000"/>
          <w:sz w:val="20"/>
          <w:szCs w:val="20"/>
        </w:rPr>
        <w:t xml:space="preserve"> o del modulo in riferimento alla valutazione che compete agli assi coinvolti (rilevante = 30-35%; medio = 20-25%; limitato = 10-15%).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26"/>
    <w:rsid w:val="000B2365"/>
    <w:rsid w:val="001E4A07"/>
    <w:rsid w:val="003239FB"/>
    <w:rsid w:val="003C3DC6"/>
    <w:rsid w:val="00836445"/>
    <w:rsid w:val="00D5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0FE6"/>
  <w15:docId w15:val="{5EDEC6D2-AD40-427A-A84C-7589D13B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64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64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6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B89AD-01DD-4E5F-A0F7-366BA696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Ricci</dc:creator>
  <cp:lastModifiedBy>RICCI EDOARDO</cp:lastModifiedBy>
  <cp:revision>2</cp:revision>
  <dcterms:created xsi:type="dcterms:W3CDTF">2021-11-10T11:50:00Z</dcterms:created>
  <dcterms:modified xsi:type="dcterms:W3CDTF">2021-11-10T11:50:00Z</dcterms:modified>
</cp:coreProperties>
</file>