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MODELLO DELLA DICHIARAZIONE DI REGOLARE FUNZIONAMENTO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DELLE SCUOLE DELL'INFANZIA E PRIMARIE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ISCRITTE AL REGISTRO DELLE SCUOLE NON PARITARIE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ANNO SCOLASTICO: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(LA PRESENTE DICHIARAZIONE DEVE ESSERE INVIATA ENTRO IL MESE DI SETTEMBRE 2024 IN COPIA SINGOLA ALL’UFFICIO DI AMBITO TERRITORIALE COMPETENTE PER TERRITORIO.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NEL CASO DI ENTI GESTORI DI PIU' SCUOLE</w:t>
      </w:r>
      <w:r w:rsidDel="00000000" w:rsidR="00000000" w:rsidRPr="00000000">
        <w:rPr>
          <w:b w:val="1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DEVE ESSERE COMPILATO UN MODELLO PER OGNI SCUOLA)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rimarca l’assoluta importanza della completa ed esatta compilazione del modello sotto riportato; trattandosi di dichiarazione sostitutiva di atto di notorietà, può essere firmata solamente dal legale rappresentante o da persona munita di specifica delega che deve essere allegata in copia alla presente.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All’Ufficio competente dell’Ambito Territoriale di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MECCANOGRAFICO DELLA SCUOLA __________________________________________________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ANAGRAFICA DELLA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DENOMINAZIONE DELLA SCUOLA DELL'INFANZIA/PRIMARIA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INDIRIZZO (VIA, NUMERO CIVICO, CAP, COMUNE, PROVINCIA)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TELEFONO E FAX (EVENTUALMENTE INDIRIZZO E-MAIL)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PREGA DI INDICARE SEMPRE UN INDIRIZZO E-MAIL ATTIVO PER COMUNICAZIONI URGENTI DA PARTE DELL’AMMINISTRAZIONE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ANAGRAFICA DELL’ENTE GESTORE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DELL’ENTE GESTORE _________________________________________________________________________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SEDE DELL’ENTE GESTORE__________________________________________________________________________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DELL’ENTE GESTORE ____________________________________________________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ANAGRAFICA DEL LEGALE RAPPRESENTANTE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E COGNOME __________________________________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E LUOGO DI NASCITA __________________________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DI STUDIO __________________________________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_____________________________________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ESTREMI DELLA PERSONA EVENTUALMENTE DELEGATA DAL LEGALE RAPPRESENTANTE A COMPIERE ATTI DI GESTIONE RELATIVI ALLA SCUOLA: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E COGNOME __________________________________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E LUOGO DI NASCITA __________________________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DI STUDIO ____________________________________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(Si ricorda che copia degli atti di delega devono essere inviate dal Legale Rappresentante all’</w:t>
      </w:r>
      <w:r w:rsidDel="00000000" w:rsidR="00000000" w:rsidRPr="00000000">
        <w:rPr>
          <w:rtl w:val="0"/>
        </w:rPr>
        <w:t xml:space="preserve">Ufficio di Ambito Territoriale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accompagnate dalla definizione degli specifici atti di gestione che possono essere firmati dal delegato)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E COGNOME DEL COORDINATORE DELLE ATTIVITA’ DIDATTICHE   ________________________________________________________________________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________________________________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ESTREMI DEL DECRETO DI </w:t>
      </w:r>
      <w:r w:rsidDel="00000000" w:rsidR="00000000" w:rsidRPr="00000000">
        <w:rPr>
          <w:rtl w:val="0"/>
        </w:rPr>
        <w:t xml:space="preserve">ISCRIZIONE AL REGISTRO DELLE SCUOLE NON PARITARIE: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________________________________________________________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DATI RELATIVI AGLI ALLIEVI: è obbligatorio indicare gli allievi di ciascuna classe/sezione. Non si possono fare dichiarazioni cumulative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CLASSI O SEZIONI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ALLIEVI PER CLASSE O SEZIONE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DELLE CLASSI O SEZIONI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DEGLI ALLIEVI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________________________________</w:t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ALLIEVI </w:t>
      </w:r>
      <w:r w:rsidDel="00000000" w:rsidR="00000000" w:rsidRPr="00000000">
        <w:rPr>
          <w:rtl w:val="0"/>
        </w:rPr>
        <w:t xml:space="preserve">CON DISABILITA’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ALLIEVI DI CITTADINANZA NON ITALIANA ____________________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ALLIEVI CON SEGNALAZIONE DI DISTURBO SPECIFICO DI APPRENDIMENTO: __________________________________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DATI RELATIVI AL CALENDARIO SCOLASTICO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DI APERTURA __________________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DI CHIUSURA ___________________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CALENDARIO DELLE FESTIVITA' _______________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MONITORAGGIO TITOLI DI STUDIO E DI ABILITAZIONE E CONTRATTI INDIVIDUALI DI LAVORO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SCUOLE PARITARIE DI OGNI ORDINE E GRADO.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43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3.75"/>
        <w:gridCol w:w="1803.75"/>
        <w:gridCol w:w="1803.75"/>
        <w:gridCol w:w="1803.75"/>
        <w:gridCol w:w="1803.75"/>
        <w:gridCol w:w="1803.75"/>
        <w:gridCol w:w="1803.75"/>
        <w:gridCol w:w="1803.75"/>
        <w:tblGridChange w:id="0">
          <w:tblGrid>
            <w:gridCol w:w="1803.75"/>
            <w:gridCol w:w="1803.75"/>
            <w:gridCol w:w="1803.75"/>
            <w:gridCol w:w="1803.75"/>
            <w:gridCol w:w="1803.75"/>
            <w:gridCol w:w="1803.75"/>
            <w:gridCol w:w="1803.75"/>
            <w:gridCol w:w="1803.7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INSEGNAMENTO PRESTATO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CLASSE DI CONCORSO o AMBITO (per docenti di scuola secondaria di I e II grado)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MONTE ORE SETTIMANALE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E LUOGO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TITOLO di studio di ACCESSO ALL’INS. PRESTATO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ABILITAZIONE POSSEDUTA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(INDICARE CLASSE DI CONCORSO O AMBITO E DATA DEL CONCORSO)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TIPOLOGIA DI CONTRATTO DI LAVORO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NOTE: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VOLONTARIO; DIPENDENTE A TEMPO PIENO; DIPENDENTE PART-TIME; ALTRO (SPECIFICARE COSA)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 ESEMPIO: SCUOLA, ENTI LOCALI, F.I.S.M, ECC.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2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85"/>
        <w:tblGridChange w:id="0">
          <w:tblGrid>
            <w:gridCol w:w="1428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BASE ALL’ART. 47 DEL DPR 28 DICEMBRE 2000 N. 445, IO SOTTOSCRITTO __________________________  LEGALE RAPPRESENTANTE DELLA SCUOLA PARITARIA ________________________________________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CONSAPEVOLE DELLE SANZIONI PENALI PREVISTE DALL’ART. 76 DEL MEDESIMO DECRETO IN CASO DI DICHIARAZIONI NON VERITIERE, DICHIARO: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 QUANTO SOPRA RIPORTATO CORRISPONDE AL VERO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 I LOCALI SCOLASTICI RISPETTANO LE REGOLE DI SICUREZZA E DI IGIENE PREVISTE DALLE NORME VIGENTI E CHE LE RELATIVE CERTIFICAZIONI SONO AGLI ATTI DELLA SCUOLA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 VENGONO RISPETTATE LE NORME DI CUI AL DPR 313/2002 RELATIVAMENTE ALL’ACQUISIZIONE DEL CERTIFICATO DEL CASELLARIO GIUDIZIALE PER I NUOVI ASSUNTI, PER QUANTO DI COMPETENZA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 IN ORIGINALE ACCOMPAGNATA DA FOTOCOPIA DI DOCUMENTO DI IDENTITA’ (ART. 38 DPR 445/2000)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TIMBRO DELLA SCUOLA</w:t>
      </w:r>
    </w:p>
    <w:sectPr>
      <w:pgSz w:h="11906" w:w="16838" w:orient="landscape"/>
      <w:pgMar w:bottom="1134" w:top="1134" w:left="1134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8T4ZvGoLgUK4HIQKb/n4fk7S2g==">CgMxLjA4AHIhMUJqU19UV2haTkdyNVhXYlh4RE1hYzA3dFFXNkVzVlpD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2014-06-13T06:52:00Z</dcterms:created>
  <dc:creator>SOVRINTENDENZA SCOLASTICA</dc:creator>
</cp:coreProperties>
</file>