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702EF" w14:textId="77777777" w:rsidR="00CB2357" w:rsidRPr="00CB2357" w:rsidRDefault="00CB2357" w:rsidP="00CB2357">
      <w:pPr>
        <w:pStyle w:val="Titolo2"/>
        <w:jc w:val="center"/>
        <w:rPr>
          <w:rFonts w:ascii="Calibri" w:hAnsi="Calibri" w:cs="Calibri"/>
          <w:color w:val="000000" w:themeColor="text1"/>
        </w:rPr>
      </w:pPr>
      <w:r w:rsidRPr="00CB2357">
        <w:rPr>
          <w:rFonts w:ascii="Calibri" w:hAnsi="Calibri" w:cs="Calibri"/>
          <w:color w:val="000000" w:themeColor="text1"/>
          <w:bdr w:val="single" w:sz="4" w:space="0" w:color="auto"/>
        </w:rPr>
        <w:t>SCHEDA TECNICA CONCORSO TEATRALE</w:t>
      </w:r>
    </w:p>
    <w:p w14:paraId="13F88C01" w14:textId="77777777" w:rsidR="00CB2357" w:rsidRPr="00CB2357" w:rsidRDefault="00CB2357" w:rsidP="00CB2357">
      <w:pPr>
        <w:rPr>
          <w:rFonts w:ascii="Calibri" w:hAnsi="Calibri" w:cs="Calibri"/>
          <w:color w:val="000000" w:themeColor="text1"/>
        </w:rPr>
      </w:pPr>
    </w:p>
    <w:p w14:paraId="411FBB89" w14:textId="77777777" w:rsidR="00CB2357" w:rsidRPr="00CB2357" w:rsidRDefault="00CB2357" w:rsidP="00CB2357">
      <w:pPr>
        <w:jc w:val="both"/>
        <w:rPr>
          <w:rFonts w:ascii="Calibri" w:hAnsi="Calibri" w:cs="Calibri"/>
          <w:b/>
          <w:bCs/>
          <w:i/>
          <w:iCs/>
          <w:color w:val="000000" w:themeColor="text1"/>
          <w:sz w:val="8"/>
        </w:rPr>
      </w:pPr>
    </w:p>
    <w:p w14:paraId="796A40F2" w14:textId="77777777" w:rsidR="00CB2357" w:rsidRPr="00CB2357" w:rsidRDefault="00CB2357" w:rsidP="00CB2357">
      <w:pPr>
        <w:pStyle w:val="Titolo3"/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0" w:after="0"/>
        <w:ind w:left="0" w:right="-1" w:firstLine="0"/>
        <w:jc w:val="both"/>
        <w:rPr>
          <w:rFonts w:ascii="Calibri" w:hAnsi="Calibri" w:cs="Calibri"/>
          <w:color w:val="000000" w:themeColor="text1"/>
          <w:sz w:val="24"/>
          <w:szCs w:val="24"/>
          <w:u w:val="single"/>
        </w:rPr>
      </w:pPr>
      <w:r w:rsidRPr="00CB2357">
        <w:rPr>
          <w:rFonts w:ascii="Calibri" w:hAnsi="Calibri" w:cs="Calibri"/>
          <w:color w:val="000000" w:themeColor="text1"/>
          <w:sz w:val="24"/>
          <w:szCs w:val="24"/>
          <w:u w:val="single"/>
        </w:rPr>
        <w:t>Dati generali</w:t>
      </w:r>
    </w:p>
    <w:p w14:paraId="7C4A7D5F" w14:textId="77777777" w:rsidR="00CB2357" w:rsidRPr="00CB2357" w:rsidRDefault="00CB2357" w:rsidP="00CB2357">
      <w:pPr>
        <w:ind w:firstLine="708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 xml:space="preserve">Nome Scuola/Compagnia:   </w:t>
      </w:r>
    </w:p>
    <w:p w14:paraId="50B89049" w14:textId="77777777" w:rsidR="00CB2357" w:rsidRPr="00CB2357" w:rsidRDefault="00CB2357" w:rsidP="00CB2357">
      <w:pPr>
        <w:ind w:firstLine="708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>_____________________________________________________________________________</w:t>
      </w:r>
    </w:p>
    <w:p w14:paraId="53841437" w14:textId="77777777" w:rsidR="00CB2357" w:rsidRPr="00CB2357" w:rsidRDefault="00CB2357" w:rsidP="00CB2357">
      <w:pPr>
        <w:pStyle w:val="Paragrafoelenco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>Titolo dello spettacolo: _____________________________________________________________________________</w:t>
      </w:r>
    </w:p>
    <w:p w14:paraId="0D0857B4" w14:textId="77777777" w:rsidR="00CB2357" w:rsidRPr="00CB2357" w:rsidRDefault="00CB2357" w:rsidP="00CB2357">
      <w:pPr>
        <w:pStyle w:val="Paragrafoelenc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>Regista: _____________________________________________________________________________</w:t>
      </w:r>
    </w:p>
    <w:p w14:paraId="14194014" w14:textId="77777777" w:rsidR="00CB2357" w:rsidRPr="00CB2357" w:rsidRDefault="00CB2357" w:rsidP="00CB2357">
      <w:pPr>
        <w:pStyle w:val="Paragrafoelenco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 xml:space="preserve">Telefono: _______________________________  </w:t>
      </w:r>
    </w:p>
    <w:p w14:paraId="27BBEEC6" w14:textId="77777777" w:rsidR="00CB2357" w:rsidRPr="00CB2357" w:rsidRDefault="00CB2357" w:rsidP="00CB2357">
      <w:pPr>
        <w:pStyle w:val="Paragrafoelenco"/>
        <w:rPr>
          <w:rFonts w:ascii="Calibri" w:hAnsi="Calibri" w:cs="Calibri"/>
          <w:color w:val="000000" w:themeColor="text1"/>
          <w:sz w:val="22"/>
          <w:szCs w:val="22"/>
        </w:rPr>
      </w:pPr>
      <w:proofErr w:type="gramStart"/>
      <w:r w:rsidRPr="00CB2357">
        <w:rPr>
          <w:rFonts w:ascii="Calibri" w:hAnsi="Calibri" w:cs="Calibri"/>
          <w:color w:val="000000" w:themeColor="text1"/>
          <w:sz w:val="22"/>
          <w:szCs w:val="22"/>
        </w:rPr>
        <w:t>E-mail:  _</w:t>
      </w:r>
      <w:proofErr w:type="gramEnd"/>
      <w:r w:rsidRPr="00CB2357">
        <w:rPr>
          <w:rFonts w:ascii="Calibri" w:hAnsi="Calibri" w:cs="Calibri"/>
          <w:color w:val="000000" w:themeColor="text1"/>
          <w:sz w:val="22"/>
          <w:szCs w:val="22"/>
        </w:rPr>
        <w:t>_______________________________</w:t>
      </w:r>
    </w:p>
    <w:p w14:paraId="6FC3DB8C" w14:textId="77777777" w:rsidR="00CB2357" w:rsidRPr="00CB2357" w:rsidRDefault="00CB2357" w:rsidP="00CB2357">
      <w:pPr>
        <w:jc w:val="both"/>
        <w:rPr>
          <w:rFonts w:ascii="Calibri" w:hAnsi="Calibri" w:cs="Calibri"/>
          <w:color w:val="000000" w:themeColor="text1"/>
        </w:rPr>
      </w:pPr>
    </w:p>
    <w:p w14:paraId="47CA7DD9" w14:textId="77777777" w:rsidR="00CB2357" w:rsidRPr="00CB2357" w:rsidRDefault="00CB2357" w:rsidP="00CB2357">
      <w:pPr>
        <w:jc w:val="both"/>
        <w:rPr>
          <w:rFonts w:ascii="Calibri" w:hAnsi="Calibri" w:cs="Calibri"/>
          <w:color w:val="000000" w:themeColor="text1"/>
        </w:rPr>
      </w:pPr>
    </w:p>
    <w:p w14:paraId="3E4ACE91" w14:textId="77777777" w:rsidR="00CB2357" w:rsidRPr="00CB2357" w:rsidRDefault="00CB2357" w:rsidP="00CB2357">
      <w:pPr>
        <w:pStyle w:val="Titolo2"/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ind w:left="0" w:firstLine="0"/>
        <w:jc w:val="both"/>
        <w:textAlignment w:val="center"/>
        <w:rPr>
          <w:rFonts w:ascii="Calibri" w:hAnsi="Calibri" w:cs="Calibri"/>
          <w:iCs/>
          <w:caps/>
          <w:smallCaps/>
          <w:color w:val="000000" w:themeColor="text1"/>
          <w:u w:val="single"/>
        </w:rPr>
      </w:pPr>
      <w:r w:rsidRPr="00CB2357">
        <w:rPr>
          <w:rFonts w:ascii="Calibri" w:hAnsi="Calibri" w:cs="Calibri"/>
          <w:iCs/>
          <w:caps/>
          <w:color w:val="000000" w:themeColor="text1"/>
          <w:u w:val="single"/>
        </w:rPr>
        <w:t>C</w:t>
      </w:r>
      <w:r w:rsidRPr="00CB2357">
        <w:rPr>
          <w:rFonts w:ascii="Calibri" w:hAnsi="Calibri" w:cs="Calibri"/>
          <w:color w:val="000000" w:themeColor="text1"/>
          <w:u w:val="single"/>
        </w:rPr>
        <w:t>aratteristiche dello spettacolo</w:t>
      </w:r>
    </w:p>
    <w:p w14:paraId="56E35742" w14:textId="77777777" w:rsidR="00CB2357" w:rsidRPr="00CB2357" w:rsidRDefault="00CB2357" w:rsidP="00CB2357">
      <w:pPr>
        <w:ind w:left="12" w:firstLine="696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>Durata spettacolo (se diversa da 45 minuti):</w:t>
      </w:r>
    </w:p>
    <w:p w14:paraId="6A975CDC" w14:textId="77777777" w:rsidR="00CB2357" w:rsidRPr="00CB2357" w:rsidRDefault="00CB2357" w:rsidP="00CB2357">
      <w:pPr>
        <w:ind w:left="12" w:firstLine="696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>________________________________________________</w:t>
      </w:r>
    </w:p>
    <w:p w14:paraId="4BD2549D" w14:textId="77777777" w:rsidR="00CB2357" w:rsidRPr="00CB2357" w:rsidRDefault="00CB2357" w:rsidP="00CB2357">
      <w:pPr>
        <w:ind w:left="426" w:firstLine="282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 xml:space="preserve">N° persone impegnate: </w:t>
      </w:r>
    </w:p>
    <w:p w14:paraId="5F04EC11" w14:textId="77777777" w:rsidR="00CB2357" w:rsidRPr="00CB2357" w:rsidRDefault="00CB2357" w:rsidP="00CB2357">
      <w:pPr>
        <w:ind w:left="426" w:firstLine="282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>_____________________________________________________________________________</w:t>
      </w:r>
    </w:p>
    <w:p w14:paraId="5AE12AA1" w14:textId="77777777" w:rsidR="00CB2357" w:rsidRPr="00CB2357" w:rsidRDefault="00CB2357" w:rsidP="00CB2357">
      <w:pPr>
        <w:ind w:left="502" w:firstLine="20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 xml:space="preserve">Attori/attrici: </w:t>
      </w:r>
    </w:p>
    <w:p w14:paraId="0B2D5642" w14:textId="77777777" w:rsidR="00CB2357" w:rsidRPr="00CB2357" w:rsidRDefault="00CB2357" w:rsidP="00CB2357">
      <w:pPr>
        <w:ind w:left="502" w:firstLine="20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>_____________________________________________________________________________</w:t>
      </w:r>
    </w:p>
    <w:p w14:paraId="6552C770" w14:textId="77777777" w:rsidR="00CB2357" w:rsidRPr="00CB2357" w:rsidRDefault="00CB2357" w:rsidP="00CB2357">
      <w:pPr>
        <w:ind w:left="708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>NB: segnalare la presenza di attori/attrici su sedia a rotelle per il montaggio della rampa tra camerini e palco</w:t>
      </w:r>
      <w:r w:rsidRPr="00CB2357">
        <w:rPr>
          <w:rFonts w:ascii="Calibri" w:hAnsi="Calibri" w:cs="Calibri"/>
          <w:color w:val="000000" w:themeColor="text1"/>
          <w:sz w:val="22"/>
          <w:szCs w:val="22"/>
        </w:rPr>
        <w:br/>
        <w:t>_____________________________________________________________________________</w:t>
      </w:r>
    </w:p>
    <w:p w14:paraId="33BA0CFF" w14:textId="77777777" w:rsidR="00CB2357" w:rsidRPr="00CB2357" w:rsidRDefault="00CB2357" w:rsidP="00CB2357">
      <w:pPr>
        <w:ind w:left="502" w:firstLine="20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 xml:space="preserve">Tecnici: </w:t>
      </w:r>
    </w:p>
    <w:p w14:paraId="03916F67" w14:textId="77777777" w:rsidR="00CB2357" w:rsidRPr="00CB2357" w:rsidRDefault="00CB2357" w:rsidP="00CB2357">
      <w:pPr>
        <w:ind w:left="502" w:firstLine="20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>_____________________________________________________________________________</w:t>
      </w:r>
    </w:p>
    <w:p w14:paraId="7D6B70F2" w14:textId="77777777" w:rsidR="00CB2357" w:rsidRPr="00CB2357" w:rsidRDefault="00CB2357" w:rsidP="00CB2357">
      <w:pPr>
        <w:ind w:left="502" w:firstLine="206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 xml:space="preserve">Altri (specificare): </w:t>
      </w:r>
    </w:p>
    <w:p w14:paraId="1DD8EC67" w14:textId="77777777" w:rsidR="00CB2357" w:rsidRPr="00CB2357" w:rsidRDefault="00CB2357" w:rsidP="00CB2357">
      <w:pPr>
        <w:ind w:left="502" w:firstLine="206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>_____________________________________________________________________________</w:t>
      </w:r>
    </w:p>
    <w:p w14:paraId="25F1E1E5" w14:textId="77777777" w:rsidR="00CB2357" w:rsidRPr="00CB2357" w:rsidRDefault="00CB2357" w:rsidP="00CB2357">
      <w:pPr>
        <w:ind w:left="142"/>
        <w:jc w:val="both"/>
        <w:rPr>
          <w:rFonts w:ascii="Calibri" w:hAnsi="Calibri" w:cs="Calibri"/>
          <w:color w:val="000000" w:themeColor="text1"/>
        </w:rPr>
      </w:pPr>
    </w:p>
    <w:p w14:paraId="4B73C3B1" w14:textId="77777777" w:rsidR="00CB2357" w:rsidRPr="00CB2357" w:rsidRDefault="00CB2357" w:rsidP="00CB2357">
      <w:pPr>
        <w:ind w:left="142"/>
        <w:jc w:val="both"/>
        <w:rPr>
          <w:rFonts w:ascii="Calibri" w:hAnsi="Calibri" w:cs="Calibri"/>
          <w:color w:val="000000" w:themeColor="text1"/>
        </w:rPr>
      </w:pPr>
    </w:p>
    <w:p w14:paraId="33272B4D" w14:textId="77777777" w:rsidR="00CB2357" w:rsidRPr="00CB2357" w:rsidRDefault="00CB2357" w:rsidP="00CB2357">
      <w:pPr>
        <w:pStyle w:val="Titolo3"/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0" w:after="0"/>
        <w:ind w:left="0" w:right="-1" w:firstLine="0"/>
        <w:jc w:val="both"/>
        <w:rPr>
          <w:rFonts w:ascii="Calibri" w:hAnsi="Calibri" w:cs="Calibri"/>
          <w:color w:val="000000" w:themeColor="text1"/>
          <w:sz w:val="24"/>
          <w:szCs w:val="24"/>
          <w:u w:val="single"/>
        </w:rPr>
      </w:pPr>
      <w:r w:rsidRPr="00CB2357">
        <w:rPr>
          <w:rFonts w:ascii="Calibri" w:hAnsi="Calibri" w:cs="Calibri"/>
          <w:color w:val="000000" w:themeColor="text1"/>
          <w:sz w:val="24"/>
          <w:szCs w:val="24"/>
          <w:u w:val="single"/>
        </w:rPr>
        <w:t>Tempi</w:t>
      </w:r>
    </w:p>
    <w:p w14:paraId="00B50630" w14:textId="77777777" w:rsidR="00CB2357" w:rsidRPr="00CB2357" w:rsidRDefault="00CB2357" w:rsidP="00CB2357">
      <w:pPr>
        <w:ind w:left="70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 xml:space="preserve">Ad ogni gruppo è riservato un tempo max di 15 min sia per l’allestimento che per lo smontaggio della scena. Nel caso lo spettacolo abbia un allestimento complesso e dunque richieda tempi più lunghi, vi preghiamo di segnalarlo prontamente per cercare la soluzione più idonea. </w:t>
      </w:r>
      <w:r w:rsidRPr="00CB2357">
        <w:rPr>
          <w:rFonts w:ascii="Calibri" w:hAnsi="Calibri" w:cs="Calibri"/>
          <w:color w:val="000000" w:themeColor="text1"/>
          <w:sz w:val="22"/>
          <w:szCs w:val="22"/>
        </w:rPr>
        <w:br/>
        <w:t>_________________________________________________________________________________</w:t>
      </w:r>
      <w:r w:rsidRPr="00CB2357">
        <w:rPr>
          <w:rFonts w:ascii="Calibri" w:hAnsi="Calibri" w:cs="Calibri"/>
          <w:color w:val="000000" w:themeColor="text1"/>
          <w:sz w:val="22"/>
          <w:szCs w:val="22"/>
        </w:rPr>
        <w:br/>
        <w:t>__________________________________________________________________________________________________________________________________________________________________</w:t>
      </w:r>
    </w:p>
    <w:p w14:paraId="3BBB116A" w14:textId="77777777" w:rsidR="00CB2357" w:rsidRPr="00CB2357" w:rsidRDefault="00CB2357" w:rsidP="00CB2357">
      <w:pPr>
        <w:jc w:val="both"/>
        <w:rPr>
          <w:rFonts w:ascii="Calibri" w:hAnsi="Calibri" w:cs="Calibri"/>
          <w:color w:val="000000" w:themeColor="text1"/>
        </w:rPr>
      </w:pPr>
    </w:p>
    <w:p w14:paraId="1297EF45" w14:textId="77777777" w:rsidR="00CB2357" w:rsidRPr="00CB2357" w:rsidRDefault="00CB2357" w:rsidP="00CB2357">
      <w:pPr>
        <w:jc w:val="both"/>
        <w:rPr>
          <w:rFonts w:ascii="Calibri" w:hAnsi="Calibri" w:cs="Calibri"/>
          <w:color w:val="000000" w:themeColor="text1"/>
        </w:rPr>
      </w:pPr>
    </w:p>
    <w:p w14:paraId="69C2EE40" w14:textId="77777777" w:rsidR="00CB2357" w:rsidRPr="00CB2357" w:rsidRDefault="00CB2357" w:rsidP="00CB2357">
      <w:pPr>
        <w:pStyle w:val="Titolo3"/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0" w:after="0"/>
        <w:ind w:left="0" w:right="-1" w:firstLine="0"/>
        <w:jc w:val="both"/>
        <w:rPr>
          <w:rFonts w:ascii="Calibri" w:hAnsi="Calibri" w:cs="Calibri"/>
          <w:color w:val="000000" w:themeColor="text1"/>
          <w:sz w:val="24"/>
          <w:szCs w:val="24"/>
          <w:u w:val="single"/>
        </w:rPr>
      </w:pPr>
      <w:r w:rsidRPr="00CB2357">
        <w:rPr>
          <w:rFonts w:ascii="Calibri" w:hAnsi="Calibri" w:cs="Calibri"/>
          <w:color w:val="000000" w:themeColor="text1"/>
          <w:sz w:val="24"/>
          <w:szCs w:val="24"/>
          <w:u w:val="single"/>
        </w:rPr>
        <w:t>Attrezzeria e scena</w:t>
      </w:r>
    </w:p>
    <w:p w14:paraId="763AF253" w14:textId="77777777" w:rsidR="00CB2357" w:rsidRPr="00CB2357" w:rsidRDefault="00CB2357" w:rsidP="00CB2357">
      <w:pPr>
        <w:ind w:left="70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>Per attrezzeria e scene si intendono tutti gli oggetti e i pezzi da mettere sul palco per lo spettacolo. Il teatro può, in alcuni casi, fornire materiali quali sedie, tavoli. Per quanto non specificato, si raccomanda di provvedere direttamente o di contattare il teatro.</w:t>
      </w:r>
    </w:p>
    <w:p w14:paraId="4E6F5BA1" w14:textId="77777777" w:rsidR="00CB2357" w:rsidRPr="00CB2357" w:rsidRDefault="00CB2357" w:rsidP="00CB2357">
      <w:pPr>
        <w:ind w:left="708"/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CB2357">
        <w:rPr>
          <w:rFonts w:ascii="Calibri" w:hAnsi="Calibri" w:cs="Calibri"/>
          <w:color w:val="000000" w:themeColor="text1"/>
          <w:sz w:val="21"/>
          <w:szCs w:val="21"/>
        </w:rPr>
        <w:t>_____________________________________________________________________________________</w:t>
      </w:r>
      <w:r w:rsidRPr="00CB2357">
        <w:rPr>
          <w:rFonts w:ascii="Calibri" w:hAnsi="Calibri" w:cs="Calibri"/>
          <w:color w:val="000000" w:themeColor="text1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</w:t>
      </w:r>
    </w:p>
    <w:p w14:paraId="211B0489" w14:textId="77777777" w:rsidR="00CB2357" w:rsidRPr="00CB2357" w:rsidRDefault="00CB2357" w:rsidP="00CB2357">
      <w:pPr>
        <w:ind w:left="567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489B577" w14:textId="77777777" w:rsidR="00CB2357" w:rsidRPr="00CB2357" w:rsidRDefault="00CB2357" w:rsidP="00CB2357">
      <w:pPr>
        <w:ind w:left="708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>Ingombro delle scene massimo possibile, anche in altezza, considerate le dimensioni palco: larghezza 8mt; profondità 6,5mt; altezza 3mt.</w:t>
      </w:r>
    </w:p>
    <w:p w14:paraId="52036AD3" w14:textId="77777777" w:rsidR="00CB2357" w:rsidRPr="00CB2357" w:rsidRDefault="00CB2357" w:rsidP="00CB2357">
      <w:pPr>
        <w:ind w:left="708"/>
        <w:rPr>
          <w:rFonts w:ascii="Calibri" w:hAnsi="Calibri" w:cs="Calibri"/>
          <w:color w:val="000000" w:themeColor="text1"/>
          <w:sz w:val="22"/>
          <w:szCs w:val="22"/>
        </w:rPr>
      </w:pPr>
      <w:r w:rsidRPr="00CB2357">
        <w:rPr>
          <w:rFonts w:ascii="Calibri" w:hAnsi="Calibri" w:cs="Calibri"/>
          <w:color w:val="000000" w:themeColor="text1"/>
          <w:sz w:val="22"/>
          <w:szCs w:val="22"/>
        </w:rPr>
        <w:t>_________________________________________________________________________________</w:t>
      </w:r>
    </w:p>
    <w:p w14:paraId="6825FD43" w14:textId="77777777" w:rsidR="00CB2357" w:rsidRPr="00CB2357" w:rsidRDefault="00CB2357" w:rsidP="00CB2357">
      <w:pPr>
        <w:ind w:left="480"/>
        <w:rPr>
          <w:rFonts w:ascii="Calibri" w:hAnsi="Calibri" w:cs="Calibri"/>
          <w:color w:val="000000" w:themeColor="text1"/>
        </w:rPr>
      </w:pPr>
    </w:p>
    <w:p w14:paraId="1471E0AA" w14:textId="77777777" w:rsidR="00CB2357" w:rsidRPr="00CB2357" w:rsidRDefault="00CB2357" w:rsidP="00CB2357">
      <w:pPr>
        <w:ind w:left="480"/>
        <w:rPr>
          <w:rFonts w:ascii="Calibri" w:hAnsi="Calibri" w:cs="Calibri"/>
          <w:color w:val="000000" w:themeColor="text1"/>
        </w:rPr>
      </w:pPr>
    </w:p>
    <w:p w14:paraId="6FC48DC1" w14:textId="77777777" w:rsidR="00CB2357" w:rsidRPr="00CB2357" w:rsidRDefault="00CB2357" w:rsidP="00CB2357">
      <w:pPr>
        <w:ind w:left="480"/>
        <w:rPr>
          <w:rFonts w:ascii="Calibri" w:hAnsi="Calibri" w:cs="Calibri"/>
          <w:color w:val="000000" w:themeColor="text1"/>
        </w:rPr>
      </w:pPr>
    </w:p>
    <w:p w14:paraId="627F2790" w14:textId="77777777" w:rsidR="00CB2357" w:rsidRPr="00CB2357" w:rsidRDefault="00CB2357" w:rsidP="00CB2357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  <w:b/>
          <w:color w:val="000000" w:themeColor="text1"/>
          <w:sz w:val="22"/>
          <w:u w:val="single"/>
        </w:rPr>
      </w:pPr>
      <w:r w:rsidRPr="00CB2357">
        <w:rPr>
          <w:rFonts w:ascii="Calibri" w:hAnsi="Calibri" w:cs="Calibri"/>
          <w:b/>
          <w:color w:val="000000" w:themeColor="text1"/>
          <w:u w:val="single"/>
        </w:rPr>
        <w:t>Audio</w:t>
      </w:r>
    </w:p>
    <w:p w14:paraId="431DA24B" w14:textId="77777777" w:rsidR="00CB2357" w:rsidRPr="00CB2357" w:rsidRDefault="00CB2357" w:rsidP="00CB2357">
      <w:pPr>
        <w:ind w:left="708"/>
        <w:jc w:val="both"/>
        <w:rPr>
          <w:rFonts w:ascii="Calibri" w:hAnsi="Calibri" w:cs="Calibri"/>
          <w:color w:val="000000" w:themeColor="text1"/>
          <w:sz w:val="22"/>
        </w:rPr>
      </w:pPr>
      <w:r w:rsidRPr="00CB2357">
        <w:rPr>
          <w:rFonts w:ascii="Calibri" w:hAnsi="Calibri" w:cs="Calibri"/>
          <w:color w:val="000000" w:themeColor="text1"/>
          <w:sz w:val="22"/>
        </w:rPr>
        <w:t>Il teatro fornisce un impianto stereo di qualità composto da cinque casse fronte palco e una coppia di monitor da palco; mixer a 32 canali; la possibilità di collegare un computer portatile o dispositivi analoghi (tablet/lettore mp3…) con un cavo jack al mixer e cablare eventuali strumenti musicali o equipaggiamenti tecnici (contattare comunque il teatro per comunicare le strumentazioni che si prevede di collegare).</w:t>
      </w:r>
    </w:p>
    <w:p w14:paraId="62E7EF0F" w14:textId="77777777" w:rsidR="00CB2357" w:rsidRPr="00CB2357" w:rsidRDefault="00CB2357" w:rsidP="00CB2357">
      <w:pPr>
        <w:rPr>
          <w:rFonts w:ascii="Calibri" w:hAnsi="Calibri" w:cs="Calibri"/>
          <w:color w:val="000000" w:themeColor="text1"/>
        </w:rPr>
      </w:pPr>
    </w:p>
    <w:p w14:paraId="76CB0E27" w14:textId="77777777" w:rsidR="00CB2357" w:rsidRPr="00CB2357" w:rsidRDefault="00CB2357" w:rsidP="00CB2357">
      <w:pPr>
        <w:ind w:left="480" w:firstLine="228"/>
        <w:rPr>
          <w:rFonts w:ascii="Calibri" w:hAnsi="Calibri" w:cs="Calibri"/>
          <w:color w:val="000000" w:themeColor="text1"/>
          <w:sz w:val="22"/>
        </w:rPr>
      </w:pPr>
      <w:r w:rsidRPr="00CB2357">
        <w:rPr>
          <w:rFonts w:ascii="Calibri" w:hAnsi="Calibri" w:cs="Calibri"/>
          <w:color w:val="000000" w:themeColor="text1"/>
          <w:sz w:val="22"/>
        </w:rPr>
        <w:t xml:space="preserve">Si richiede esecutore musiche o si dispone di proprio tecnico? </w:t>
      </w:r>
    </w:p>
    <w:p w14:paraId="66EAEA19" w14:textId="77777777" w:rsidR="00CB2357" w:rsidRPr="00CB2357" w:rsidRDefault="00CB2357" w:rsidP="00CB2357">
      <w:pPr>
        <w:ind w:left="480" w:firstLine="228"/>
        <w:rPr>
          <w:rFonts w:ascii="Calibri" w:hAnsi="Calibri" w:cs="Calibri"/>
          <w:color w:val="000000" w:themeColor="text1"/>
          <w:sz w:val="22"/>
        </w:rPr>
      </w:pPr>
      <w:r w:rsidRPr="00CB2357">
        <w:rPr>
          <w:rFonts w:ascii="Calibri" w:hAnsi="Calibri" w:cs="Calibri"/>
          <w:color w:val="000000" w:themeColor="text1"/>
          <w:sz w:val="22"/>
        </w:rPr>
        <w:t>_________________________________________________________________________________</w:t>
      </w:r>
    </w:p>
    <w:p w14:paraId="5D23ABB4" w14:textId="77777777" w:rsidR="00CB2357" w:rsidRPr="00CB2357" w:rsidRDefault="00CB2357" w:rsidP="00CB2357">
      <w:pPr>
        <w:rPr>
          <w:rFonts w:ascii="Calibri" w:hAnsi="Calibri" w:cs="Calibri"/>
          <w:color w:val="000000" w:themeColor="text1"/>
        </w:rPr>
      </w:pPr>
    </w:p>
    <w:p w14:paraId="3C7F0470" w14:textId="77777777" w:rsidR="00CB2357" w:rsidRPr="00CB2357" w:rsidRDefault="00CB2357" w:rsidP="00CB2357">
      <w:pPr>
        <w:rPr>
          <w:rFonts w:ascii="Calibri" w:hAnsi="Calibri" w:cs="Calibri"/>
          <w:color w:val="000000" w:themeColor="text1"/>
        </w:rPr>
      </w:pPr>
    </w:p>
    <w:p w14:paraId="6FDA13AD" w14:textId="0592246B" w:rsidR="00CB2357" w:rsidRPr="00CB2357" w:rsidRDefault="00CB2357" w:rsidP="00CB2357">
      <w:pPr>
        <w:pStyle w:val="Paragrafoelenco"/>
        <w:numPr>
          <w:ilvl w:val="0"/>
          <w:numId w:val="1"/>
        </w:numPr>
        <w:rPr>
          <w:rFonts w:ascii="Calibri" w:hAnsi="Calibri" w:cs="Calibri"/>
          <w:color w:val="000000" w:themeColor="text1"/>
          <w:sz w:val="22"/>
        </w:rPr>
      </w:pPr>
      <w:r w:rsidRPr="00CB2357">
        <w:rPr>
          <w:rFonts w:ascii="Calibri" w:hAnsi="Calibri" w:cs="Calibri"/>
          <w:b/>
          <w:color w:val="000000" w:themeColor="text1"/>
          <w:u w:val="single"/>
        </w:rPr>
        <w:t>Luci</w:t>
      </w:r>
      <w:r w:rsidRPr="00CB2357">
        <w:rPr>
          <w:rFonts w:ascii="Calibri" w:hAnsi="Calibri" w:cs="Calibri"/>
          <w:color w:val="000000" w:themeColor="text1"/>
          <w:sz w:val="22"/>
        </w:rPr>
        <w:t xml:space="preserve"> </w:t>
      </w:r>
      <w:r w:rsidRPr="00CB2357">
        <w:rPr>
          <w:rFonts w:ascii="Calibri" w:hAnsi="Calibri" w:cs="Calibri"/>
          <w:noProof/>
          <w:color w:val="000000" w:themeColor="text1"/>
          <w:sz w:val="22"/>
        </w:rPr>
        <w:drawing>
          <wp:inline distT="0" distB="0" distL="0" distR="0" wp14:anchorId="5949BBD0" wp14:editId="672DE7EA">
            <wp:extent cx="6120130" cy="6271895"/>
            <wp:effectExtent l="0" t="0" r="0" b="0"/>
            <wp:docPr id="476341616" name="Immagine 1" descr="Immagine che contiene testo, schermata, diagramma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41616" name="Immagine 1" descr="Immagine che contiene testo, schermata, diagramma, num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7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1CFA2" w14:textId="77777777" w:rsidR="00CB2357" w:rsidRPr="00CB2357" w:rsidRDefault="00CB2357" w:rsidP="00CB2357">
      <w:pPr>
        <w:rPr>
          <w:rFonts w:ascii="Calibri" w:hAnsi="Calibri" w:cs="Calibri"/>
          <w:color w:val="000000" w:themeColor="text1"/>
        </w:rPr>
      </w:pPr>
    </w:p>
    <w:p w14:paraId="3DF73006" w14:textId="77777777" w:rsidR="00CB2357" w:rsidRPr="00CB2357" w:rsidRDefault="00CB2357" w:rsidP="00CB2357">
      <w:pPr>
        <w:ind w:left="708"/>
        <w:jc w:val="both"/>
        <w:rPr>
          <w:rFonts w:ascii="Calibri" w:hAnsi="Calibri" w:cs="Calibri"/>
          <w:color w:val="000000" w:themeColor="text1"/>
          <w:sz w:val="22"/>
        </w:rPr>
      </w:pPr>
      <w:r w:rsidRPr="00CB2357">
        <w:rPr>
          <w:rFonts w:ascii="Calibri" w:hAnsi="Calibri" w:cs="Calibri"/>
          <w:color w:val="000000" w:themeColor="text1"/>
          <w:sz w:val="22"/>
        </w:rPr>
        <w:t xml:space="preserve">Il piano luci messo a disposizione non è modificabile a causa dell’avvicendarsi di più spettacoli nella medesima giornata. </w:t>
      </w:r>
    </w:p>
    <w:p w14:paraId="4EFA3C88" w14:textId="77777777" w:rsidR="00CB2357" w:rsidRPr="00CB2357" w:rsidRDefault="00CB2357" w:rsidP="00CB2357">
      <w:pPr>
        <w:ind w:left="708"/>
        <w:jc w:val="both"/>
        <w:rPr>
          <w:rFonts w:ascii="Calibri" w:hAnsi="Calibri" w:cs="Calibri"/>
          <w:color w:val="000000" w:themeColor="text1"/>
          <w:sz w:val="22"/>
        </w:rPr>
      </w:pPr>
      <w:r w:rsidRPr="00CB2357">
        <w:rPr>
          <w:rFonts w:ascii="Calibri" w:hAnsi="Calibri" w:cs="Calibri"/>
          <w:color w:val="000000" w:themeColor="text1"/>
          <w:sz w:val="22"/>
        </w:rPr>
        <w:t>Come da pianta luci in allegato, sono forniti: piazzato caldo; piazzato freddo; controluce freddo; piazzati rosso, blu e ambra; tagli laterali sul proscenio e all’altezza del fondale; tre bolli sul proscenio: sinistra, centrale e destra; due bolli sulle quinte laterali in proscenio; bollo sulla scala centrale; luce di sala regolabile in intensità.</w:t>
      </w:r>
    </w:p>
    <w:p w14:paraId="70F10BE3" w14:textId="77777777" w:rsidR="00CB2357" w:rsidRPr="00CB2357" w:rsidRDefault="00CB2357" w:rsidP="00CB2357">
      <w:pPr>
        <w:ind w:left="480" w:firstLine="228"/>
        <w:rPr>
          <w:rFonts w:ascii="Calibri" w:hAnsi="Calibri" w:cs="Calibri"/>
          <w:color w:val="000000" w:themeColor="text1"/>
          <w:sz w:val="22"/>
        </w:rPr>
      </w:pPr>
    </w:p>
    <w:p w14:paraId="6A62058A" w14:textId="77777777" w:rsidR="00CB2357" w:rsidRPr="00CB2357" w:rsidRDefault="00CB2357" w:rsidP="00CB2357">
      <w:pPr>
        <w:ind w:left="480" w:firstLine="228"/>
        <w:rPr>
          <w:rFonts w:ascii="Calibri" w:hAnsi="Calibri" w:cs="Calibri"/>
          <w:color w:val="000000" w:themeColor="text1"/>
          <w:sz w:val="22"/>
        </w:rPr>
      </w:pPr>
      <w:r w:rsidRPr="00CB2357">
        <w:rPr>
          <w:rFonts w:ascii="Calibri" w:hAnsi="Calibri" w:cs="Calibri"/>
          <w:color w:val="000000" w:themeColor="text1"/>
          <w:sz w:val="22"/>
        </w:rPr>
        <w:t xml:space="preserve">Si richiede esecutore luci o si dispone di proprio tecnico? </w:t>
      </w:r>
    </w:p>
    <w:p w14:paraId="4D7B658F" w14:textId="77777777" w:rsidR="00CB2357" w:rsidRPr="00CB2357" w:rsidRDefault="00CB2357" w:rsidP="00CB2357">
      <w:pPr>
        <w:ind w:left="480" w:firstLine="228"/>
        <w:rPr>
          <w:rFonts w:ascii="Calibri" w:hAnsi="Calibri" w:cs="Calibri"/>
          <w:color w:val="000000" w:themeColor="text1"/>
          <w:sz w:val="22"/>
        </w:rPr>
      </w:pPr>
      <w:r w:rsidRPr="00CB2357">
        <w:rPr>
          <w:rFonts w:ascii="Calibri" w:hAnsi="Calibri" w:cs="Calibri"/>
          <w:color w:val="000000" w:themeColor="text1"/>
          <w:sz w:val="22"/>
        </w:rPr>
        <w:t>_________________________________________________________________________________</w:t>
      </w:r>
    </w:p>
    <w:p w14:paraId="11F40468" w14:textId="77777777" w:rsidR="00CB2357" w:rsidRPr="00CB2357" w:rsidRDefault="00CB2357" w:rsidP="00CB2357">
      <w:pPr>
        <w:ind w:left="480"/>
        <w:jc w:val="both"/>
        <w:rPr>
          <w:rFonts w:ascii="Calibri" w:hAnsi="Calibri" w:cs="Calibri"/>
          <w:color w:val="000000" w:themeColor="text1"/>
        </w:rPr>
      </w:pPr>
    </w:p>
    <w:p w14:paraId="5959BB02" w14:textId="77777777" w:rsidR="00CB2357" w:rsidRPr="00CB2357" w:rsidRDefault="00CB2357" w:rsidP="00CB2357">
      <w:pPr>
        <w:ind w:firstLine="708"/>
        <w:rPr>
          <w:rFonts w:ascii="Calibri" w:hAnsi="Calibri" w:cs="Calibri"/>
          <w:color w:val="000000" w:themeColor="text1"/>
          <w:sz w:val="22"/>
        </w:rPr>
      </w:pPr>
    </w:p>
    <w:p w14:paraId="62682287" w14:textId="77777777" w:rsidR="00CB2357" w:rsidRPr="00CB2357" w:rsidRDefault="00CB2357" w:rsidP="00CB2357">
      <w:pPr>
        <w:pStyle w:val="Titolo3"/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before="0" w:after="0"/>
        <w:ind w:left="0" w:right="-1" w:firstLine="0"/>
        <w:jc w:val="both"/>
        <w:rPr>
          <w:rFonts w:ascii="Calibri" w:hAnsi="Calibri" w:cs="Calibri"/>
          <w:color w:val="000000" w:themeColor="text1"/>
          <w:sz w:val="22"/>
          <w:u w:val="single"/>
        </w:rPr>
      </w:pPr>
      <w:r w:rsidRPr="00CB2357">
        <w:rPr>
          <w:rFonts w:ascii="Calibri" w:hAnsi="Calibri" w:cs="Calibri"/>
          <w:color w:val="000000" w:themeColor="text1"/>
          <w:sz w:val="24"/>
          <w:szCs w:val="24"/>
          <w:u w:val="single"/>
        </w:rPr>
        <w:t>Necessità sceniche particolari</w:t>
      </w:r>
      <w:r w:rsidRPr="00CB2357">
        <w:rPr>
          <w:rFonts w:ascii="Calibri" w:hAnsi="Calibri" w:cs="Calibri"/>
          <w:color w:val="000000" w:themeColor="text1"/>
          <w:sz w:val="22"/>
          <w:u w:val="single"/>
        </w:rPr>
        <w:t xml:space="preserve"> </w:t>
      </w:r>
    </w:p>
    <w:p w14:paraId="500176F9" w14:textId="77777777" w:rsidR="00CB2357" w:rsidRPr="00CB2357" w:rsidRDefault="00CB2357" w:rsidP="00CB2357">
      <w:pPr>
        <w:ind w:left="567" w:firstLine="141"/>
        <w:jc w:val="both"/>
        <w:rPr>
          <w:rFonts w:ascii="Calibri" w:hAnsi="Calibri" w:cs="Calibri"/>
          <w:color w:val="000000" w:themeColor="text1"/>
          <w:sz w:val="22"/>
        </w:rPr>
      </w:pPr>
    </w:p>
    <w:p w14:paraId="633E17CE" w14:textId="259A597A" w:rsidR="00CB2357" w:rsidRPr="00CB2357" w:rsidRDefault="00CB2357" w:rsidP="00CB2357">
      <w:pPr>
        <w:ind w:left="567"/>
        <w:rPr>
          <w:rFonts w:ascii="Calibri" w:hAnsi="Calibri" w:cs="Calibri"/>
          <w:color w:val="000000" w:themeColor="text1"/>
          <w:sz w:val="22"/>
        </w:rPr>
      </w:pPr>
      <w:r w:rsidRPr="00CB2357">
        <w:rPr>
          <w:rFonts w:ascii="Calibri" w:hAnsi="Calibri" w:cs="Calibri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E42AB7" wp14:editId="4DBEA3AF">
                <wp:simplePos x="0" y="0"/>
                <wp:positionH relativeFrom="column">
                  <wp:posOffset>1126490</wp:posOffset>
                </wp:positionH>
                <wp:positionV relativeFrom="paragraph">
                  <wp:posOffset>194310</wp:posOffset>
                </wp:positionV>
                <wp:extent cx="171450" cy="138430"/>
                <wp:effectExtent l="8255" t="8255" r="10795" b="5715"/>
                <wp:wrapNone/>
                <wp:docPr id="958437205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08653" id="Rettangolo 9" o:spid="_x0000_s1026" style="position:absolute;margin-left:88.7pt;margin-top:15.3pt;width:13.5pt;height:1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"/>
            </w:pict>
          </mc:Fallback>
        </mc:AlternateContent>
      </w:r>
      <w:r w:rsidRPr="00CB2357">
        <w:rPr>
          <w:rFonts w:ascii="Calibri" w:hAnsi="Calibri" w:cs="Calibri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78A6B" wp14:editId="61CC0555">
                <wp:simplePos x="0" y="0"/>
                <wp:positionH relativeFrom="column">
                  <wp:posOffset>535940</wp:posOffset>
                </wp:positionH>
                <wp:positionV relativeFrom="paragraph">
                  <wp:posOffset>199390</wp:posOffset>
                </wp:positionV>
                <wp:extent cx="171450" cy="138430"/>
                <wp:effectExtent l="8255" t="13335" r="10795" b="10160"/>
                <wp:wrapNone/>
                <wp:docPr id="396719914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05372" id="Rettangolo 8" o:spid="_x0000_s1026" style="position:absolute;margin-left:42.2pt;margin-top:15.7pt;width:13.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"/>
            </w:pict>
          </mc:Fallback>
        </mc:AlternateContent>
      </w:r>
      <w:r w:rsidRPr="00CB2357">
        <w:rPr>
          <w:rFonts w:ascii="Calibri" w:hAnsi="Calibri" w:cs="Calibri"/>
          <w:color w:val="000000" w:themeColor="text1"/>
          <w:sz w:val="22"/>
        </w:rPr>
        <w:t>Sversamento liquidi in scena</w:t>
      </w:r>
      <w:r w:rsidRPr="00CB2357">
        <w:rPr>
          <w:rFonts w:ascii="Calibri" w:hAnsi="Calibri" w:cs="Calibri"/>
          <w:color w:val="000000" w:themeColor="text1"/>
          <w:sz w:val="22"/>
        </w:rPr>
        <w:br/>
        <w:t>Sì</w:t>
      </w:r>
      <w:r w:rsidRPr="00CB2357">
        <w:rPr>
          <w:rFonts w:ascii="Calibri" w:hAnsi="Calibri" w:cs="Calibri"/>
          <w:color w:val="000000" w:themeColor="text1"/>
          <w:sz w:val="22"/>
        </w:rPr>
        <w:tab/>
        <w:t xml:space="preserve">No </w:t>
      </w:r>
    </w:p>
    <w:p w14:paraId="60242282" w14:textId="77777777" w:rsidR="00CB2357" w:rsidRPr="00CB2357" w:rsidRDefault="00CB2357" w:rsidP="00CB2357">
      <w:pPr>
        <w:ind w:left="567"/>
        <w:rPr>
          <w:rFonts w:ascii="Calibri" w:hAnsi="Calibri" w:cs="Calibri"/>
          <w:color w:val="000000" w:themeColor="text1"/>
          <w:sz w:val="22"/>
        </w:rPr>
      </w:pPr>
      <w:r w:rsidRPr="00CB2357">
        <w:rPr>
          <w:rFonts w:ascii="Calibri" w:hAnsi="Calibri" w:cs="Calibri"/>
          <w:color w:val="000000" w:themeColor="text1"/>
          <w:sz w:val="22"/>
        </w:rPr>
        <w:t>Utilizzo fiamme libere in scena</w:t>
      </w:r>
    </w:p>
    <w:p w14:paraId="654CCBE9" w14:textId="0AAF6AA2" w:rsidR="00CB2357" w:rsidRPr="00CB2357" w:rsidRDefault="00CB2357" w:rsidP="00CB2357">
      <w:pPr>
        <w:ind w:left="567"/>
        <w:rPr>
          <w:rFonts w:ascii="Calibri" w:hAnsi="Calibri" w:cs="Calibri"/>
          <w:color w:val="000000" w:themeColor="text1"/>
          <w:sz w:val="22"/>
        </w:rPr>
      </w:pPr>
      <w:r w:rsidRPr="00CB2357">
        <w:rPr>
          <w:rFonts w:ascii="Calibri" w:hAnsi="Calibri" w:cs="Calibri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960B4E" wp14:editId="6B4D2C75">
                <wp:simplePos x="0" y="0"/>
                <wp:positionH relativeFrom="column">
                  <wp:posOffset>1126490</wp:posOffset>
                </wp:positionH>
                <wp:positionV relativeFrom="paragraph">
                  <wp:posOffset>15875</wp:posOffset>
                </wp:positionV>
                <wp:extent cx="171450" cy="138430"/>
                <wp:effectExtent l="8255" t="8255" r="10795" b="5715"/>
                <wp:wrapNone/>
                <wp:docPr id="635371679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86FDB" id="Rettangolo 7" o:spid="_x0000_s1026" style="position:absolute;margin-left:88.7pt;margin-top:1.25pt;width:13.5pt;height:1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"/>
            </w:pict>
          </mc:Fallback>
        </mc:AlternateContent>
      </w:r>
      <w:r w:rsidRPr="00CB2357">
        <w:rPr>
          <w:rFonts w:ascii="Calibri" w:hAnsi="Calibri" w:cs="Calibri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3C8068" wp14:editId="281239E4">
                <wp:simplePos x="0" y="0"/>
                <wp:positionH relativeFrom="column">
                  <wp:posOffset>535940</wp:posOffset>
                </wp:positionH>
                <wp:positionV relativeFrom="paragraph">
                  <wp:posOffset>15875</wp:posOffset>
                </wp:positionV>
                <wp:extent cx="171450" cy="138430"/>
                <wp:effectExtent l="8255" t="8255" r="10795" b="5715"/>
                <wp:wrapNone/>
                <wp:docPr id="1093478028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06103" id="Rettangolo 6" o:spid="_x0000_s1026" style="position:absolute;margin-left:42.2pt;margin-top:1.25pt;width:13.5pt;height:1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"/>
            </w:pict>
          </mc:Fallback>
        </mc:AlternateContent>
      </w:r>
      <w:r w:rsidRPr="00CB2357">
        <w:rPr>
          <w:rFonts w:ascii="Calibri" w:hAnsi="Calibri" w:cs="Calibri"/>
          <w:color w:val="000000" w:themeColor="text1"/>
          <w:sz w:val="22"/>
        </w:rPr>
        <w:t>Sì</w:t>
      </w:r>
      <w:r w:rsidRPr="00CB2357">
        <w:rPr>
          <w:rFonts w:ascii="Calibri" w:hAnsi="Calibri" w:cs="Calibri"/>
          <w:color w:val="000000" w:themeColor="text1"/>
          <w:sz w:val="22"/>
        </w:rPr>
        <w:tab/>
        <w:t xml:space="preserve">No </w:t>
      </w:r>
    </w:p>
    <w:p w14:paraId="4E379F0E" w14:textId="33DC9769" w:rsidR="00CB2357" w:rsidRPr="00CB2357" w:rsidRDefault="00CB2357" w:rsidP="00CB2357">
      <w:pPr>
        <w:ind w:left="567"/>
        <w:rPr>
          <w:rFonts w:ascii="Calibri" w:hAnsi="Calibri" w:cs="Calibri"/>
          <w:color w:val="000000" w:themeColor="text1"/>
          <w:sz w:val="22"/>
        </w:rPr>
      </w:pPr>
      <w:r w:rsidRPr="00CB2357">
        <w:rPr>
          <w:rFonts w:ascii="Calibri" w:hAnsi="Calibri" w:cs="Calibri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170427" wp14:editId="1F4BA3EE">
                <wp:simplePos x="0" y="0"/>
                <wp:positionH relativeFrom="column">
                  <wp:posOffset>535940</wp:posOffset>
                </wp:positionH>
                <wp:positionV relativeFrom="paragraph">
                  <wp:posOffset>170180</wp:posOffset>
                </wp:positionV>
                <wp:extent cx="171450" cy="138430"/>
                <wp:effectExtent l="8255" t="8890" r="10795" b="5080"/>
                <wp:wrapNone/>
                <wp:docPr id="1319610314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4D491" id="Rettangolo 5" o:spid="_x0000_s1026" style="position:absolute;margin-left:42.2pt;margin-top:13.4pt;width:13.5pt;height:1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"/>
            </w:pict>
          </mc:Fallback>
        </mc:AlternateContent>
      </w:r>
      <w:r w:rsidRPr="00CB2357">
        <w:rPr>
          <w:rFonts w:ascii="Calibri" w:hAnsi="Calibri" w:cs="Calibri"/>
          <w:color w:val="000000" w:themeColor="text1"/>
          <w:sz w:val="22"/>
        </w:rPr>
        <w:t>Necessità di fissare al palco o al graticcio le scenografie</w:t>
      </w:r>
    </w:p>
    <w:p w14:paraId="46DDCE20" w14:textId="2E6B13AC" w:rsidR="00CB2357" w:rsidRPr="00CB2357" w:rsidRDefault="00CB2357" w:rsidP="00CB2357">
      <w:pPr>
        <w:ind w:left="567"/>
        <w:rPr>
          <w:rFonts w:ascii="Calibri" w:hAnsi="Calibri" w:cs="Calibri"/>
          <w:color w:val="000000" w:themeColor="text1"/>
          <w:sz w:val="22"/>
        </w:rPr>
      </w:pPr>
      <w:r w:rsidRPr="00CB2357">
        <w:rPr>
          <w:rFonts w:ascii="Calibri" w:hAnsi="Calibri" w:cs="Calibri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071513" wp14:editId="26D75881">
                <wp:simplePos x="0" y="0"/>
                <wp:positionH relativeFrom="column">
                  <wp:posOffset>1136015</wp:posOffset>
                </wp:positionH>
                <wp:positionV relativeFrom="paragraph">
                  <wp:posOffset>20320</wp:posOffset>
                </wp:positionV>
                <wp:extent cx="171450" cy="138430"/>
                <wp:effectExtent l="8255" t="10795" r="10795" b="12700"/>
                <wp:wrapNone/>
                <wp:docPr id="157948686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A710E" id="Rettangolo 4" o:spid="_x0000_s1026" style="position:absolute;margin-left:89.45pt;margin-top:1.6pt;width:13.5pt;height:1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"/>
            </w:pict>
          </mc:Fallback>
        </mc:AlternateContent>
      </w:r>
      <w:r w:rsidRPr="00CB2357">
        <w:rPr>
          <w:rFonts w:ascii="Calibri" w:hAnsi="Calibri" w:cs="Calibri"/>
          <w:color w:val="000000" w:themeColor="text1"/>
          <w:sz w:val="22"/>
        </w:rPr>
        <w:t>Sì</w:t>
      </w:r>
      <w:r w:rsidRPr="00CB2357">
        <w:rPr>
          <w:rFonts w:ascii="Calibri" w:hAnsi="Calibri" w:cs="Calibri"/>
          <w:color w:val="000000" w:themeColor="text1"/>
          <w:sz w:val="22"/>
        </w:rPr>
        <w:tab/>
        <w:t xml:space="preserve">No </w:t>
      </w:r>
    </w:p>
    <w:p w14:paraId="46398CFF" w14:textId="77777777" w:rsidR="00CB2357" w:rsidRPr="00CB2357" w:rsidRDefault="00CB2357" w:rsidP="00CB2357">
      <w:pPr>
        <w:ind w:left="567"/>
        <w:rPr>
          <w:rFonts w:ascii="Calibri" w:hAnsi="Calibri" w:cs="Calibri"/>
          <w:color w:val="000000" w:themeColor="text1"/>
          <w:sz w:val="22"/>
        </w:rPr>
      </w:pPr>
      <w:r w:rsidRPr="00CB2357">
        <w:rPr>
          <w:rFonts w:ascii="Calibri" w:hAnsi="Calibri" w:cs="Calibri"/>
          <w:color w:val="000000" w:themeColor="text1"/>
          <w:sz w:val="22"/>
        </w:rPr>
        <w:t>Spargimento di materiali sul palco o in platea (ad esempio coriandoli)</w:t>
      </w:r>
    </w:p>
    <w:p w14:paraId="28E2F7A4" w14:textId="61F61BFC" w:rsidR="00CB2357" w:rsidRPr="00CB2357" w:rsidRDefault="00CB2357" w:rsidP="00CB2357">
      <w:pPr>
        <w:ind w:left="567"/>
        <w:rPr>
          <w:rFonts w:ascii="Calibri" w:hAnsi="Calibri" w:cs="Calibri"/>
          <w:color w:val="000000" w:themeColor="text1"/>
          <w:sz w:val="22"/>
        </w:rPr>
      </w:pPr>
      <w:r w:rsidRPr="00CB2357">
        <w:rPr>
          <w:rFonts w:ascii="Calibri" w:hAnsi="Calibri" w:cs="Calibri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C049A0" wp14:editId="690E3AE4">
                <wp:simplePos x="0" y="0"/>
                <wp:positionH relativeFrom="column">
                  <wp:posOffset>535940</wp:posOffset>
                </wp:positionH>
                <wp:positionV relativeFrom="paragraph">
                  <wp:posOffset>15240</wp:posOffset>
                </wp:positionV>
                <wp:extent cx="171450" cy="138430"/>
                <wp:effectExtent l="8255" t="13335" r="10795" b="10160"/>
                <wp:wrapNone/>
                <wp:docPr id="343453749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7C98D" id="Rettangolo 3" o:spid="_x0000_s1026" style="position:absolute;margin-left:42.2pt;margin-top:1.2pt;width:13.5pt;height:10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"/>
            </w:pict>
          </mc:Fallback>
        </mc:AlternateContent>
      </w:r>
      <w:r w:rsidRPr="00CB2357">
        <w:rPr>
          <w:rFonts w:ascii="Calibri" w:hAnsi="Calibri" w:cs="Calibri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D56328" wp14:editId="45ED30DC">
                <wp:simplePos x="0" y="0"/>
                <wp:positionH relativeFrom="column">
                  <wp:posOffset>1136015</wp:posOffset>
                </wp:positionH>
                <wp:positionV relativeFrom="paragraph">
                  <wp:posOffset>20320</wp:posOffset>
                </wp:positionV>
                <wp:extent cx="171450" cy="138430"/>
                <wp:effectExtent l="8255" t="8890" r="10795" b="5080"/>
                <wp:wrapNone/>
                <wp:docPr id="1570676293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FDACF" id="Rettangolo 2" o:spid="_x0000_s1026" style="position:absolute;margin-left:89.45pt;margin-top:1.6pt;width:13.5pt;height:1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q9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Flel9MZ&#10;NURSqryaT69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"/>
            </w:pict>
          </mc:Fallback>
        </mc:AlternateContent>
      </w:r>
      <w:r w:rsidRPr="00CB2357">
        <w:rPr>
          <w:rFonts w:ascii="Calibri" w:hAnsi="Calibri" w:cs="Calibri"/>
          <w:color w:val="000000" w:themeColor="text1"/>
          <w:sz w:val="22"/>
        </w:rPr>
        <w:t>Sì</w:t>
      </w:r>
      <w:r w:rsidRPr="00CB2357">
        <w:rPr>
          <w:rFonts w:ascii="Calibri" w:hAnsi="Calibri" w:cs="Calibri"/>
          <w:color w:val="000000" w:themeColor="text1"/>
          <w:sz w:val="22"/>
        </w:rPr>
        <w:tab/>
        <w:t xml:space="preserve">No </w:t>
      </w:r>
    </w:p>
    <w:p w14:paraId="264322B9" w14:textId="77777777" w:rsidR="00CB2357" w:rsidRPr="00CB2357" w:rsidRDefault="00CB2357" w:rsidP="00CB2357">
      <w:pPr>
        <w:ind w:left="567"/>
        <w:rPr>
          <w:rFonts w:ascii="Calibri" w:hAnsi="Calibri" w:cs="Calibri"/>
          <w:color w:val="000000" w:themeColor="text1"/>
          <w:sz w:val="22"/>
        </w:rPr>
      </w:pPr>
    </w:p>
    <w:p w14:paraId="7897EC5E" w14:textId="77777777" w:rsidR="00CB2357" w:rsidRPr="00CB2357" w:rsidRDefault="00CB2357" w:rsidP="00CB2357">
      <w:pPr>
        <w:ind w:left="567"/>
        <w:rPr>
          <w:rFonts w:ascii="Calibri" w:hAnsi="Calibri" w:cs="Calibri"/>
          <w:color w:val="000000" w:themeColor="text1"/>
          <w:sz w:val="21"/>
          <w:szCs w:val="21"/>
        </w:rPr>
      </w:pPr>
      <w:r w:rsidRPr="00CB2357">
        <w:rPr>
          <w:rFonts w:ascii="Calibri" w:hAnsi="Calibri" w:cs="Calibri"/>
          <w:color w:val="000000" w:themeColor="text1"/>
          <w:sz w:val="22"/>
        </w:rPr>
        <w:t>Altro</w:t>
      </w:r>
      <w:r w:rsidRPr="00CB2357">
        <w:rPr>
          <w:rFonts w:ascii="Calibri" w:hAnsi="Calibri" w:cs="Calibri"/>
          <w:color w:val="000000" w:themeColor="text1"/>
          <w:sz w:val="22"/>
        </w:rPr>
        <w:br/>
      </w:r>
      <w:r w:rsidRPr="00CB2357">
        <w:rPr>
          <w:rFonts w:ascii="Calibri" w:hAnsi="Calibri" w:cs="Calibri"/>
          <w:color w:val="000000" w:themeColor="text1"/>
          <w:sz w:val="21"/>
          <w:szCs w:val="21"/>
        </w:rPr>
        <w:t>______________________________________________________________________________________</w:t>
      </w:r>
    </w:p>
    <w:p w14:paraId="7753D831" w14:textId="77777777" w:rsidR="00CB2357" w:rsidRPr="00CB2357" w:rsidRDefault="00CB2357" w:rsidP="00CB2357">
      <w:pPr>
        <w:ind w:left="567"/>
        <w:rPr>
          <w:rFonts w:ascii="Calibri" w:hAnsi="Calibri" w:cs="Calibri"/>
          <w:color w:val="000000" w:themeColor="text1"/>
          <w:sz w:val="21"/>
          <w:szCs w:val="21"/>
        </w:rPr>
      </w:pPr>
      <w:r w:rsidRPr="00CB2357">
        <w:rPr>
          <w:rFonts w:ascii="Calibri" w:hAnsi="Calibri" w:cs="Calibri"/>
          <w:color w:val="000000" w:themeColor="text1"/>
          <w:sz w:val="21"/>
          <w:szCs w:val="21"/>
        </w:rPr>
        <w:t>______________________________________________________________________________________</w:t>
      </w:r>
      <w:r w:rsidRPr="00CB2357">
        <w:rPr>
          <w:rFonts w:ascii="Calibri" w:hAnsi="Calibri" w:cs="Calibri"/>
          <w:color w:val="000000" w:themeColor="text1"/>
          <w:sz w:val="21"/>
          <w:szCs w:val="21"/>
        </w:rPr>
        <w:br/>
        <w:t>______________________________________________________________________________________</w:t>
      </w:r>
    </w:p>
    <w:p w14:paraId="6699CE5A" w14:textId="77777777" w:rsidR="00CB2357" w:rsidRPr="00CB2357" w:rsidRDefault="00CB2357" w:rsidP="00CB2357">
      <w:pPr>
        <w:jc w:val="both"/>
        <w:rPr>
          <w:rFonts w:ascii="Calibri" w:hAnsi="Calibri" w:cs="Calibri"/>
          <w:b/>
          <w:color w:val="000000" w:themeColor="text1"/>
        </w:rPr>
      </w:pPr>
    </w:p>
    <w:p w14:paraId="358E4AF5" w14:textId="77777777" w:rsidR="00CB2357" w:rsidRPr="00CB2357" w:rsidRDefault="00CB2357" w:rsidP="00CB2357">
      <w:pPr>
        <w:jc w:val="both"/>
        <w:rPr>
          <w:rFonts w:ascii="Calibri" w:hAnsi="Calibri" w:cs="Calibri"/>
          <w:b/>
          <w:color w:val="000000" w:themeColor="text1"/>
        </w:rPr>
      </w:pPr>
    </w:p>
    <w:p w14:paraId="2EDE60F0" w14:textId="77777777" w:rsidR="00CB2357" w:rsidRPr="00CB2357" w:rsidRDefault="00CB2357" w:rsidP="00CB2357">
      <w:pPr>
        <w:ind w:left="567"/>
        <w:jc w:val="both"/>
        <w:rPr>
          <w:rFonts w:ascii="Calibri" w:hAnsi="Calibri" w:cs="Calibri"/>
          <w:b/>
          <w:color w:val="000000" w:themeColor="text1"/>
          <w:sz w:val="22"/>
        </w:rPr>
      </w:pPr>
      <w:r w:rsidRPr="00CB2357">
        <w:rPr>
          <w:rFonts w:ascii="Calibri" w:hAnsi="Calibri" w:cs="Calibri"/>
          <w:b/>
          <w:color w:val="000000" w:themeColor="text1"/>
          <w:sz w:val="22"/>
        </w:rPr>
        <w:t>Per tutto quanto non specificato, o in caso di necessità, si invita a contattare il teatro.</w:t>
      </w:r>
    </w:p>
    <w:p w14:paraId="2439990D" w14:textId="77777777" w:rsidR="00CB2357" w:rsidRPr="00CB2357" w:rsidRDefault="00CB2357" w:rsidP="00CB2357">
      <w:pPr>
        <w:jc w:val="both"/>
        <w:rPr>
          <w:rFonts w:ascii="Calibri" w:hAnsi="Calibri" w:cs="Calibri"/>
          <w:color w:val="000000" w:themeColor="text1"/>
        </w:rPr>
      </w:pPr>
    </w:p>
    <w:p w14:paraId="50B15499" w14:textId="77777777" w:rsidR="00CB2357" w:rsidRPr="00CB2357" w:rsidRDefault="00CB2357" w:rsidP="00CB2357">
      <w:pPr>
        <w:jc w:val="both"/>
        <w:rPr>
          <w:rFonts w:ascii="Calibri" w:hAnsi="Calibri" w:cs="Calibri"/>
          <w:color w:val="000000" w:themeColor="text1"/>
        </w:rPr>
      </w:pPr>
    </w:p>
    <w:p w14:paraId="3E07595C" w14:textId="77777777" w:rsidR="00CB2357" w:rsidRPr="00CB2357" w:rsidRDefault="00CB2357" w:rsidP="00CB2357">
      <w:pPr>
        <w:jc w:val="both"/>
        <w:rPr>
          <w:rFonts w:ascii="Calibri" w:hAnsi="Calibri" w:cs="Calibri"/>
          <w:b/>
          <w:color w:val="000000" w:themeColor="text1"/>
          <w:sz w:val="22"/>
        </w:rPr>
      </w:pPr>
    </w:p>
    <w:p w14:paraId="3AFBE7DA" w14:textId="77777777" w:rsidR="00CB2357" w:rsidRPr="00CB2357" w:rsidRDefault="00CB2357" w:rsidP="00CB2357">
      <w:pPr>
        <w:jc w:val="both"/>
        <w:rPr>
          <w:rFonts w:ascii="Calibri" w:hAnsi="Calibri" w:cs="Calibri"/>
          <w:color w:val="000000" w:themeColor="text1"/>
          <w:sz w:val="22"/>
        </w:rPr>
      </w:pPr>
      <w:proofErr w:type="gramStart"/>
      <w:r w:rsidRPr="00CB2357">
        <w:rPr>
          <w:rFonts w:ascii="Calibri" w:hAnsi="Calibri" w:cs="Calibri"/>
          <w:b/>
          <w:color w:val="000000" w:themeColor="text1"/>
          <w:sz w:val="22"/>
        </w:rPr>
        <w:t xml:space="preserve">Data </w:t>
      </w:r>
      <w:r w:rsidRPr="00CB2357">
        <w:rPr>
          <w:rFonts w:ascii="Calibri" w:hAnsi="Calibri" w:cs="Calibri"/>
          <w:color w:val="000000" w:themeColor="text1"/>
          <w:sz w:val="22"/>
        </w:rPr>
        <w:t xml:space="preserve"> _</w:t>
      </w:r>
      <w:proofErr w:type="gramEnd"/>
      <w:r w:rsidRPr="00CB2357">
        <w:rPr>
          <w:rFonts w:ascii="Calibri" w:hAnsi="Calibri" w:cs="Calibri"/>
          <w:color w:val="000000" w:themeColor="text1"/>
          <w:sz w:val="22"/>
        </w:rPr>
        <w:t>_____________________</w:t>
      </w:r>
    </w:p>
    <w:p w14:paraId="6CFA7055" w14:textId="77777777" w:rsidR="00CB2357" w:rsidRPr="00CB2357" w:rsidRDefault="00CB2357" w:rsidP="00CB2357">
      <w:pPr>
        <w:jc w:val="both"/>
        <w:rPr>
          <w:rFonts w:ascii="Calibri" w:hAnsi="Calibri" w:cs="Calibri"/>
          <w:color w:val="000000" w:themeColor="text1"/>
          <w:sz w:val="22"/>
        </w:rPr>
      </w:pPr>
    </w:p>
    <w:p w14:paraId="5EB45A6C" w14:textId="77777777" w:rsidR="00CB2357" w:rsidRPr="00CB2357" w:rsidRDefault="00CB2357" w:rsidP="00CB2357">
      <w:pPr>
        <w:jc w:val="both"/>
        <w:rPr>
          <w:rFonts w:ascii="Calibri" w:hAnsi="Calibri" w:cs="Calibri"/>
          <w:color w:val="000000" w:themeColor="text1"/>
          <w:sz w:val="22"/>
        </w:rPr>
      </w:pPr>
    </w:p>
    <w:p w14:paraId="47FDD0A7" w14:textId="77777777" w:rsidR="00CB2357" w:rsidRPr="00CB2357" w:rsidRDefault="00CB2357" w:rsidP="00CB2357">
      <w:pPr>
        <w:jc w:val="both"/>
        <w:rPr>
          <w:rFonts w:ascii="Calibri" w:hAnsi="Calibri" w:cs="Calibri"/>
          <w:color w:val="000000" w:themeColor="text1"/>
          <w:sz w:val="22"/>
        </w:rPr>
      </w:pPr>
      <w:proofErr w:type="gramStart"/>
      <w:r w:rsidRPr="00CB2357">
        <w:rPr>
          <w:rFonts w:ascii="Calibri" w:hAnsi="Calibri" w:cs="Calibri"/>
          <w:b/>
          <w:bCs/>
          <w:color w:val="000000" w:themeColor="text1"/>
          <w:sz w:val="22"/>
        </w:rPr>
        <w:t xml:space="preserve">Firma </w:t>
      </w:r>
      <w:r w:rsidRPr="00CB2357">
        <w:rPr>
          <w:rFonts w:ascii="Calibri" w:hAnsi="Calibri" w:cs="Calibri"/>
          <w:color w:val="000000" w:themeColor="text1"/>
          <w:sz w:val="22"/>
        </w:rPr>
        <w:t xml:space="preserve"> _</w:t>
      </w:r>
      <w:proofErr w:type="gramEnd"/>
      <w:r w:rsidRPr="00CB2357">
        <w:rPr>
          <w:rFonts w:ascii="Calibri" w:hAnsi="Calibri" w:cs="Calibri"/>
          <w:color w:val="000000" w:themeColor="text1"/>
          <w:sz w:val="22"/>
        </w:rPr>
        <w:t>_____________________________________</w:t>
      </w:r>
    </w:p>
    <w:p w14:paraId="6F3A7453" w14:textId="77777777" w:rsidR="00CB2357" w:rsidRPr="00CB2357" w:rsidRDefault="00CB2357" w:rsidP="00CB2357">
      <w:pPr>
        <w:tabs>
          <w:tab w:val="left" w:pos="2053"/>
          <w:tab w:val="center" w:pos="5102"/>
        </w:tabs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308D964E" w14:textId="77777777" w:rsidR="00CB2357" w:rsidRPr="00CB2357" w:rsidRDefault="00CB2357" w:rsidP="00CB2357">
      <w:pPr>
        <w:rPr>
          <w:rFonts w:ascii="Calibri" w:hAnsi="Calibri" w:cs="Calibri"/>
          <w:color w:val="000000" w:themeColor="text1"/>
        </w:rPr>
      </w:pPr>
    </w:p>
    <w:p w14:paraId="42CBF571" w14:textId="77777777" w:rsidR="00CB2357" w:rsidRPr="00CB2357" w:rsidRDefault="00CB2357" w:rsidP="00CB2357">
      <w:pPr>
        <w:pStyle w:val="Titolo2"/>
        <w:rPr>
          <w:rFonts w:ascii="DIN Alternate" w:hAnsi="DIN Alternate"/>
          <w:b/>
          <w:color w:val="000000" w:themeColor="text1"/>
          <w:sz w:val="22"/>
          <w:szCs w:val="22"/>
          <w:u w:val="single"/>
        </w:rPr>
      </w:pPr>
    </w:p>
    <w:p w14:paraId="2593D85A" w14:textId="77777777" w:rsidR="00CB2357" w:rsidRPr="00CB2357" w:rsidRDefault="00CB2357" w:rsidP="00CB2357">
      <w:pPr>
        <w:rPr>
          <w:color w:val="000000" w:themeColor="text1"/>
        </w:rPr>
      </w:pPr>
    </w:p>
    <w:p w14:paraId="33DFC88B" w14:textId="77777777" w:rsidR="00CB2357" w:rsidRPr="00CB2357" w:rsidRDefault="00CB2357" w:rsidP="00CB2357">
      <w:pPr>
        <w:rPr>
          <w:color w:val="000000" w:themeColor="text1"/>
        </w:rPr>
      </w:pPr>
    </w:p>
    <w:p w14:paraId="2B1D39CA" w14:textId="77777777" w:rsidR="00CB2357" w:rsidRPr="00CB2357" w:rsidRDefault="00CB2357" w:rsidP="00CB2357">
      <w:pPr>
        <w:rPr>
          <w:color w:val="000000" w:themeColor="text1"/>
        </w:rPr>
      </w:pPr>
    </w:p>
    <w:p w14:paraId="1B3EC431" w14:textId="77777777" w:rsidR="00CB2357" w:rsidRPr="00CB2357" w:rsidRDefault="00CB2357" w:rsidP="00CB2357">
      <w:pPr>
        <w:rPr>
          <w:color w:val="000000" w:themeColor="text1"/>
        </w:rPr>
      </w:pPr>
    </w:p>
    <w:p w14:paraId="51F93C0E" w14:textId="77777777" w:rsidR="00CB2357" w:rsidRPr="00CB2357" w:rsidRDefault="00CB2357" w:rsidP="00CB2357">
      <w:pPr>
        <w:rPr>
          <w:color w:val="000000" w:themeColor="text1"/>
        </w:rPr>
      </w:pPr>
    </w:p>
    <w:p w14:paraId="6181BE06" w14:textId="77777777" w:rsidR="00CB2357" w:rsidRPr="00CB2357" w:rsidRDefault="00CB2357" w:rsidP="00CB2357">
      <w:pPr>
        <w:rPr>
          <w:color w:val="000000" w:themeColor="text1"/>
        </w:rPr>
      </w:pPr>
    </w:p>
    <w:p w14:paraId="4963DD52" w14:textId="77777777" w:rsidR="00CB2357" w:rsidRPr="00CB2357" w:rsidRDefault="00CB2357" w:rsidP="00CB2357">
      <w:pPr>
        <w:rPr>
          <w:color w:val="000000" w:themeColor="text1"/>
        </w:rPr>
      </w:pPr>
    </w:p>
    <w:p w14:paraId="172E7745" w14:textId="77777777" w:rsidR="00CB2357" w:rsidRPr="00CB2357" w:rsidRDefault="00CB2357" w:rsidP="00CB2357">
      <w:pPr>
        <w:rPr>
          <w:color w:val="000000" w:themeColor="text1"/>
        </w:rPr>
      </w:pPr>
    </w:p>
    <w:p w14:paraId="6CA25BCB" w14:textId="77777777" w:rsidR="00CB2357" w:rsidRPr="00CB2357" w:rsidRDefault="00CB2357" w:rsidP="00CB2357">
      <w:pPr>
        <w:rPr>
          <w:color w:val="000000" w:themeColor="text1"/>
        </w:rPr>
      </w:pPr>
    </w:p>
    <w:p w14:paraId="2BA870C2" w14:textId="77777777" w:rsidR="00CB2357" w:rsidRPr="00CB2357" w:rsidRDefault="00CB2357" w:rsidP="00CB2357">
      <w:pPr>
        <w:rPr>
          <w:color w:val="000000" w:themeColor="text1"/>
        </w:rPr>
      </w:pPr>
    </w:p>
    <w:p w14:paraId="32D2D427" w14:textId="77777777" w:rsidR="000177D7" w:rsidRPr="00CB2357" w:rsidRDefault="000177D7">
      <w:pPr>
        <w:rPr>
          <w:color w:val="000000" w:themeColor="text1"/>
        </w:rPr>
      </w:pPr>
    </w:p>
    <w:sectPr w:rsidR="000177D7" w:rsidRPr="00CB23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Alternate">
    <w:panose1 w:val="02020500000000000000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00556"/>
    <w:multiLevelType w:val="hybridMultilevel"/>
    <w:tmpl w:val="04FCA8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637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357"/>
    <w:rsid w:val="000177D7"/>
    <w:rsid w:val="00321079"/>
    <w:rsid w:val="00930B9F"/>
    <w:rsid w:val="00CB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3E2C"/>
  <w15:chartTrackingRefBased/>
  <w15:docId w15:val="{212AEE45-C678-4903-B5E8-3D784F5D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23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2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CB2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CB23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2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23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23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23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23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23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23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23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CB23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235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235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235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235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235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235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23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2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2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2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2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235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235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235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23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235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23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E9C3ABA450534BA21BD3E7F275327C" ma:contentTypeVersion="19" ma:contentTypeDescription="Creare un nuovo documento." ma:contentTypeScope="" ma:versionID="a872dec647c5d9160be33f95efd929e3">
  <xsd:schema xmlns:xsd="http://www.w3.org/2001/XMLSchema" xmlns:xs="http://www.w3.org/2001/XMLSchema" xmlns:p="http://schemas.microsoft.com/office/2006/metadata/properties" xmlns:ns2="3d9f6f2a-ccb6-4cf4-9e5d-22b7317d84d5" xmlns:ns3="9de1b6f4-977e-42d8-90b0-eecce7f7f258" targetNamespace="http://schemas.microsoft.com/office/2006/metadata/properties" ma:root="true" ma:fieldsID="d28790f599a88e49fe2e12566587de7d" ns2:_="" ns3:_="">
    <xsd:import namespace="3d9f6f2a-ccb6-4cf4-9e5d-22b7317d84d5"/>
    <xsd:import namespace="9de1b6f4-977e-42d8-90b0-eecce7f7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f6f2a-ccb6-4cf4-9e5d-22b7317d8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3047d714-decb-4f86-9a70-3c34862984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b6f4-977e-42d8-90b0-eecce7f7f25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bb0967e-bb39-4e2b-942e-43a45be29f52}" ma:internalName="TaxCatchAll" ma:showField="CatchAllData" ma:web="9de1b6f4-977e-42d8-90b0-eecce7f7f2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1b6f4-977e-42d8-90b0-eecce7f7f258" xsi:nil="true"/>
    <lcf76f155ced4ddcb4097134ff3c332f xmlns="3d9f6f2a-ccb6-4cf4-9e5d-22b7317d84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2D8953-2FAA-4ED9-B697-8DC7C7A08C63}"/>
</file>

<file path=customXml/itemProps2.xml><?xml version="1.0" encoding="utf-8"?>
<ds:datastoreItem xmlns:ds="http://schemas.openxmlformats.org/officeDocument/2006/customXml" ds:itemID="{5C0AFC74-9798-468D-B316-4D86987779BC}"/>
</file>

<file path=customXml/itemProps3.xml><?xml version="1.0" encoding="utf-8"?>
<ds:datastoreItem xmlns:ds="http://schemas.openxmlformats.org/officeDocument/2006/customXml" ds:itemID="{9135E467-E65D-4060-85E2-7E75261497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Pompili</dc:creator>
  <cp:keywords/>
  <dc:description/>
  <cp:lastModifiedBy>Giulia Pompili</cp:lastModifiedBy>
  <cp:revision>1</cp:revision>
  <dcterms:created xsi:type="dcterms:W3CDTF">2026-01-22T11:20:00Z</dcterms:created>
  <dcterms:modified xsi:type="dcterms:W3CDTF">2026-01-22T11:21:00Z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0x010100D5E9C3ABA450534BA21BD3E7F275327C</vt:lpwstr>
  </property>
</Properties>
</file>