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E75D" w14:textId="67099733" w:rsidR="00441E34" w:rsidRPr="000B4A70" w:rsidRDefault="00441E34" w:rsidP="00441E34">
      <w:pPr>
        <w:rPr>
          <w:rFonts w:ascii="Panton Light" w:hAnsi="Panton Light"/>
        </w:rPr>
      </w:pPr>
      <w:r w:rsidRPr="00441E34">
        <w:rPr>
          <w:rFonts w:ascii="Panton Light" w:hAnsi="Panton Light"/>
          <w:b/>
          <w:bCs/>
        </w:rPr>
        <w:t>Organizzatore del concorso:</w:t>
      </w:r>
      <w:r w:rsidRPr="00441E34">
        <w:rPr>
          <w:rFonts w:ascii="Panton Light" w:hAnsi="Panton Light"/>
        </w:rPr>
        <w:br/>
      </w:r>
      <w:r w:rsidRPr="000B4A70">
        <w:rPr>
          <w:rFonts w:ascii="Panton Light" w:hAnsi="Panton Light"/>
        </w:rPr>
        <w:t xml:space="preserve">Distretto della Mela della Val di Non e Val di Sole con sede legale in Via Trento 200/9 38023 Cles (Trento), C.F.  n. 92025560225 e </w:t>
      </w:r>
      <w:proofErr w:type="spellStart"/>
      <w:r w:rsidRPr="000B4A70">
        <w:rPr>
          <w:rFonts w:ascii="Panton Light" w:hAnsi="Panton Light"/>
        </w:rPr>
        <w:t>P.iva</w:t>
      </w:r>
      <w:proofErr w:type="spellEnd"/>
      <w:r w:rsidRPr="000B4A70">
        <w:rPr>
          <w:rFonts w:ascii="Panton Light" w:hAnsi="Panton Light"/>
        </w:rPr>
        <w:t xml:space="preserve"> n. 02773100223</w:t>
      </w:r>
    </w:p>
    <w:p w14:paraId="4A5506A3" w14:textId="77777777" w:rsidR="00574723" w:rsidRPr="00441E34" w:rsidRDefault="00574723" w:rsidP="006E1520">
      <w:pPr>
        <w:spacing w:before="360"/>
        <w:jc w:val="center"/>
        <w:rPr>
          <w:rFonts w:ascii="Panton Light" w:hAnsi="Panton Light"/>
          <w:sz w:val="28"/>
          <w:szCs w:val="28"/>
        </w:rPr>
      </w:pPr>
      <w:r w:rsidRPr="000B4A70">
        <w:rPr>
          <w:rFonts w:ascii="Panton Light" w:hAnsi="Panton Light"/>
          <w:b/>
          <w:bCs/>
          <w:sz w:val="28"/>
          <w:szCs w:val="28"/>
        </w:rPr>
        <w:t>Modulo di iscrizione al concorso “RACCONTAMELA giusta!”</w:t>
      </w:r>
    </w:p>
    <w:p w14:paraId="254ABC35" w14:textId="77777777" w:rsidR="000B4A70" w:rsidRDefault="00441E34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</w:rPr>
        <w:t>Il sottoscritto (nome e cognome) ______________________________________________________</w:t>
      </w:r>
      <w:r w:rsidR="00574723" w:rsidRPr="000B4A70">
        <w:rPr>
          <w:rFonts w:ascii="Panton Light" w:hAnsi="Panton Light"/>
        </w:rPr>
        <w:t>___</w:t>
      </w:r>
      <w:r w:rsidRPr="000B4A70">
        <w:rPr>
          <w:rFonts w:ascii="Panton Light" w:hAnsi="Panton Light"/>
        </w:rPr>
        <w:t>_ nato a __</w:t>
      </w:r>
      <w:r w:rsidR="000B4A70">
        <w:rPr>
          <w:rFonts w:ascii="Panton Light" w:hAnsi="Panton Light"/>
        </w:rPr>
        <w:t>________________________________________</w:t>
      </w:r>
      <w:r w:rsidRPr="000B4A70">
        <w:rPr>
          <w:rFonts w:ascii="Panton Light" w:hAnsi="Panton Light"/>
        </w:rPr>
        <w:t xml:space="preserve">__________________________________ </w:t>
      </w:r>
    </w:p>
    <w:p w14:paraId="027DA24F" w14:textId="36E44401" w:rsidR="002D0FF3" w:rsidRPr="000B4A70" w:rsidRDefault="00441E34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</w:rPr>
        <w:t>il ________________</w:t>
      </w:r>
      <w:r w:rsidR="000B4A70">
        <w:rPr>
          <w:rFonts w:ascii="Panton Light" w:hAnsi="Panton Light"/>
        </w:rPr>
        <w:t xml:space="preserve"> </w:t>
      </w:r>
      <w:r w:rsidRPr="000B4A70">
        <w:rPr>
          <w:rFonts w:ascii="Panton Light" w:hAnsi="Panton Light"/>
        </w:rPr>
        <w:t>CF ________________________</w:t>
      </w:r>
      <w:r w:rsidR="000B4A70">
        <w:rPr>
          <w:rFonts w:ascii="Panton Light" w:hAnsi="Panton Light"/>
        </w:rPr>
        <w:t>_</w:t>
      </w:r>
      <w:r w:rsidRPr="000B4A70">
        <w:rPr>
          <w:rFonts w:ascii="Panton Light" w:hAnsi="Panton Light"/>
        </w:rPr>
        <w:t>________</w:t>
      </w:r>
      <w:r w:rsidR="00655B60" w:rsidRPr="000B4A70">
        <w:rPr>
          <w:rFonts w:ascii="Panton Light" w:hAnsi="Panton Light"/>
        </w:rPr>
        <w:t xml:space="preserve"> (di seguito “Referente per il concorso”)</w:t>
      </w:r>
      <w:r w:rsidR="002D0FF3" w:rsidRPr="000B4A70">
        <w:rPr>
          <w:rFonts w:ascii="Panton Light" w:hAnsi="Panton Light"/>
        </w:rPr>
        <w:t xml:space="preserve">, </w:t>
      </w:r>
    </w:p>
    <w:p w14:paraId="596994CA" w14:textId="6E4BB8F5" w:rsidR="00441E34" w:rsidRPr="000B4A70" w:rsidRDefault="002D0FF3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</w:rPr>
        <w:t>e-mail ________________________________________, tel. ____________________________________</w:t>
      </w:r>
    </w:p>
    <w:p w14:paraId="72F00E76" w14:textId="73CFA33F" w:rsidR="00441E34" w:rsidRPr="000B4A70" w:rsidRDefault="00285167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</w:rPr>
        <w:t xml:space="preserve">In qualità di </w:t>
      </w:r>
      <w:r w:rsidR="004B2A00">
        <w:rPr>
          <w:rFonts w:ascii="Panton Light" w:hAnsi="Panton Light"/>
        </w:rPr>
        <w:t>r</w:t>
      </w:r>
      <w:r w:rsidR="00A96545">
        <w:rPr>
          <w:rFonts w:ascii="Panton Light" w:hAnsi="Panton Light"/>
        </w:rPr>
        <w:t>appresentante legale</w:t>
      </w:r>
      <w:r w:rsidRPr="000B4A70">
        <w:rPr>
          <w:rFonts w:ascii="Panton Light" w:hAnsi="Panton Light"/>
        </w:rPr>
        <w:t xml:space="preserve"> dell’Istituto Scolastico _________________________</w:t>
      </w:r>
      <w:r w:rsidR="000B4A70">
        <w:rPr>
          <w:rFonts w:ascii="Panton Light" w:hAnsi="Panton Light"/>
        </w:rPr>
        <w:t>_</w:t>
      </w:r>
      <w:r w:rsidRPr="000B4A70">
        <w:rPr>
          <w:rFonts w:ascii="Panton Light" w:hAnsi="Panton Light"/>
        </w:rPr>
        <w:t>___________________________________________________________</w:t>
      </w:r>
    </w:p>
    <w:p w14:paraId="1B79F906" w14:textId="68CD913B" w:rsidR="00285167" w:rsidRPr="000B4A70" w:rsidRDefault="00285167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</w:rPr>
        <w:t xml:space="preserve">che si trova a __________________________________________ in via </w:t>
      </w:r>
      <w:r w:rsidR="00574723" w:rsidRPr="000B4A70">
        <w:rPr>
          <w:rFonts w:ascii="Panton Light" w:hAnsi="Panton Light"/>
        </w:rPr>
        <w:t xml:space="preserve">__________________________ </w:t>
      </w:r>
      <w:r w:rsidRPr="000B4A70">
        <w:rPr>
          <w:rFonts w:ascii="Panton Light" w:hAnsi="Panton Light"/>
        </w:rPr>
        <w:t>_____________________________________________________________________________________</w:t>
      </w:r>
    </w:p>
    <w:p w14:paraId="567FFCDB" w14:textId="77734062" w:rsidR="00285167" w:rsidRPr="000B4A70" w:rsidRDefault="00285167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</w:rPr>
        <w:t xml:space="preserve">Codice meccanografico ________________________________ </w:t>
      </w:r>
    </w:p>
    <w:p w14:paraId="3D21EE51" w14:textId="28D20E74" w:rsidR="00574723" w:rsidRPr="000B4A70" w:rsidRDefault="00574723" w:rsidP="000B4A70">
      <w:pPr>
        <w:spacing w:after="0" w:line="360" w:lineRule="auto"/>
        <w:rPr>
          <w:rFonts w:ascii="Panton Light" w:hAnsi="Panton Light"/>
        </w:rPr>
      </w:pPr>
      <w:r w:rsidRPr="000B4A70">
        <w:rPr>
          <w:rFonts w:ascii="Panton Light" w:hAnsi="Panton Light"/>
          <w:b/>
          <w:bCs/>
        </w:rPr>
        <w:t>Intende iscrivere al concorso</w:t>
      </w:r>
      <w:r w:rsidRPr="000B4A70">
        <w:rPr>
          <w:rFonts w:ascii="Panton Light" w:hAnsi="Panton Light"/>
        </w:rPr>
        <w:t xml:space="preserve"> la classe _________sezione __________ del medesimo istituto scolastico e, </w:t>
      </w:r>
      <w:r w:rsidR="000B4A70">
        <w:rPr>
          <w:rFonts w:ascii="Panton Light" w:hAnsi="Panton Light"/>
        </w:rPr>
        <w:t>a tal fine</w:t>
      </w:r>
      <w:r w:rsidRPr="000B4A70">
        <w:rPr>
          <w:rFonts w:ascii="Panton Light" w:hAnsi="Panton Light"/>
        </w:rPr>
        <w:t>,</w:t>
      </w:r>
    </w:p>
    <w:p w14:paraId="04A932F4" w14:textId="1C6C4723" w:rsidR="002D0FF3" w:rsidRPr="000B4A70" w:rsidRDefault="00574723" w:rsidP="000B4A70">
      <w:pPr>
        <w:jc w:val="center"/>
        <w:rPr>
          <w:rFonts w:ascii="Panton Light" w:hAnsi="Panton Light"/>
          <w:b/>
          <w:bCs/>
          <w:sz w:val="24"/>
          <w:szCs w:val="24"/>
        </w:rPr>
      </w:pPr>
      <w:r w:rsidRPr="000B4A70">
        <w:rPr>
          <w:rFonts w:ascii="Panton Light" w:hAnsi="Panton Light"/>
          <w:b/>
          <w:bCs/>
          <w:sz w:val="24"/>
          <w:szCs w:val="24"/>
        </w:rPr>
        <w:t>dichiara</w:t>
      </w:r>
    </w:p>
    <w:p w14:paraId="4FF242D4" w14:textId="4ECD6B10" w:rsidR="003A6215" w:rsidRPr="003A6215" w:rsidRDefault="003A6215" w:rsidP="00ED1504">
      <w:pPr>
        <w:pStyle w:val="Paragrafoelenco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Panton Light" w:eastAsia="Times New Roman" w:hAnsi="Panton Light" w:cs="Times New Roman"/>
          <w:color w:val="000000"/>
          <w:kern w:val="0"/>
          <w:lang w:eastAsia="it-IT"/>
        </w:rPr>
      </w:pPr>
      <w:r w:rsidRPr="003A6215">
        <w:rPr>
          <w:rFonts w:ascii="Panton Light" w:hAnsi="Panton Light"/>
        </w:rPr>
        <w:t>sotto la propria responsabilità, ai sensi e</w:t>
      </w:r>
      <w:r w:rsidRPr="003A6215">
        <w:rPr>
          <w:rFonts w:ascii="Cambria" w:hAnsi="Cambria" w:cs="Cambria"/>
        </w:rPr>
        <w:t> </w:t>
      </w:r>
      <w:r w:rsidRPr="003A6215">
        <w:rPr>
          <w:rFonts w:ascii="Panton Light" w:hAnsi="Panton Light"/>
        </w:rPr>
        <w:t>per gli effetti</w:t>
      </w:r>
      <w:r w:rsidRPr="003A6215">
        <w:rPr>
          <w:rFonts w:ascii="Cambria" w:hAnsi="Cambria" w:cs="Cambria"/>
        </w:rPr>
        <w:t> </w:t>
      </w:r>
      <w:r>
        <w:rPr>
          <w:rFonts w:ascii="Panton Light" w:hAnsi="Panton Light"/>
        </w:rPr>
        <w:t>di quanto previsto dal</w:t>
      </w:r>
      <w:r w:rsidRPr="003A6215">
        <w:rPr>
          <w:rFonts w:ascii="Panton Light" w:hAnsi="Panton Light"/>
        </w:rPr>
        <w:t xml:space="preserve"> D.P.R. 28 dicembre 2000, n. 445, consapevole delle conseguenze penali previste in</w:t>
      </w:r>
      <w:r w:rsidRPr="003A6215">
        <w:rPr>
          <w:rFonts w:ascii="Cambria" w:hAnsi="Cambria" w:cs="Cambria"/>
        </w:rPr>
        <w:t> </w:t>
      </w:r>
      <w:r w:rsidRPr="003A6215">
        <w:rPr>
          <w:rFonts w:ascii="Panton Light" w:hAnsi="Panton Light"/>
        </w:rPr>
        <w:t>caso di dichiarazioni mendaci, produzione</w:t>
      </w:r>
      <w:r w:rsidR="006E1520">
        <w:rPr>
          <w:rFonts w:ascii="Panton Light" w:hAnsi="Panton Light"/>
        </w:rPr>
        <w:t xml:space="preserve"> </w:t>
      </w:r>
      <w:r w:rsidRPr="003A6215">
        <w:rPr>
          <w:rFonts w:ascii="Panton Light" w:hAnsi="Panton Light"/>
        </w:rPr>
        <w:t xml:space="preserve">o uso di atti falsi, </w:t>
      </w:r>
      <w:r w:rsidR="003236CB">
        <w:rPr>
          <w:rFonts w:ascii="Panton Light" w:hAnsi="Panton Light"/>
        </w:rPr>
        <w:t>di avere la responsabilità legale</w:t>
      </w:r>
      <w:r w:rsidRPr="003A6215">
        <w:rPr>
          <w:rFonts w:ascii="Panton Light" w:hAnsi="Panton Light"/>
        </w:rPr>
        <w:t xml:space="preserve"> dell</w:t>
      </w:r>
      <w:r w:rsidRPr="003A6215">
        <w:rPr>
          <w:rFonts w:ascii="Panton Light" w:hAnsi="Panton Light" w:cs="Panton Light"/>
        </w:rPr>
        <w:t>’</w:t>
      </w:r>
      <w:r w:rsidRPr="003A6215">
        <w:rPr>
          <w:rFonts w:ascii="Panton Light" w:hAnsi="Panton Light"/>
        </w:rPr>
        <w:t>Istituto Scolastico sopra</w:t>
      </w:r>
      <w:r w:rsidR="006E1520">
        <w:rPr>
          <w:rFonts w:ascii="Panton Light" w:hAnsi="Panton Light"/>
        </w:rPr>
        <w:t xml:space="preserve"> </w:t>
      </w:r>
      <w:r w:rsidRPr="003A6215">
        <w:rPr>
          <w:rFonts w:ascii="Panton Light" w:hAnsi="Panton Light"/>
        </w:rPr>
        <w:t>indicato</w:t>
      </w:r>
      <w:r>
        <w:rPr>
          <w:rFonts w:ascii="Panton Light" w:hAnsi="Panton Light"/>
        </w:rPr>
        <w:t>;</w:t>
      </w:r>
    </w:p>
    <w:p w14:paraId="75010451" w14:textId="5D6D94CC" w:rsidR="002D0FF3" w:rsidRPr="000B4A70" w:rsidRDefault="002D0FF3" w:rsidP="00ED1504">
      <w:pPr>
        <w:pStyle w:val="Paragrafoelenco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Panton Light" w:eastAsia="Times New Roman" w:hAnsi="Panton Light" w:cs="Times New Roman"/>
          <w:color w:val="000000"/>
          <w:kern w:val="0"/>
          <w:lang w:eastAsia="it-IT"/>
        </w:rPr>
      </w:pPr>
      <w:r w:rsidRPr="000B4A70">
        <w:rPr>
          <w:rFonts w:ascii="Panton Light" w:hAnsi="Panton Light"/>
        </w:rPr>
        <w:t xml:space="preserve">di </w:t>
      </w:r>
      <w:r w:rsidR="00441E34" w:rsidRPr="000B4A70">
        <w:rPr>
          <w:rFonts w:ascii="Panton Light" w:hAnsi="Panton Light"/>
        </w:rPr>
        <w:t>aver preso visione e di accettare il Regolamento del concorso</w:t>
      </w:r>
      <w:r w:rsidR="000B4A70">
        <w:rPr>
          <w:rFonts w:ascii="Panton Light" w:hAnsi="Panton Light"/>
        </w:rPr>
        <w:t>;</w:t>
      </w:r>
    </w:p>
    <w:p w14:paraId="62D991C4" w14:textId="16533CF1" w:rsidR="000B4A70" w:rsidRPr="000B4A70" w:rsidRDefault="000B4A70" w:rsidP="00ED1504">
      <w:pPr>
        <w:pStyle w:val="Paragrafoelenco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Panton Light" w:eastAsia="Times New Roman" w:hAnsi="Panton Light" w:cs="Times New Roman"/>
          <w:color w:val="000000"/>
          <w:kern w:val="0"/>
          <w:lang w:eastAsia="it-IT"/>
        </w:rPr>
      </w:pPr>
      <w:r>
        <w:rPr>
          <w:rFonts w:ascii="Panton Light" w:hAnsi="Panton Light"/>
        </w:rPr>
        <w:t>di aver preso visione dell’informativa in merito al trattamento dei dati personali allegata al presente modulo;</w:t>
      </w:r>
    </w:p>
    <w:p w14:paraId="59305BF4" w14:textId="2F257997" w:rsidR="002D0FF3" w:rsidRPr="000B4A70" w:rsidRDefault="002D0FF3" w:rsidP="00ED1504">
      <w:pPr>
        <w:pStyle w:val="Paragrafoelenco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Panton Light" w:eastAsia="Times New Roman" w:hAnsi="Panton Light" w:cs="Times New Roman"/>
          <w:color w:val="000000"/>
          <w:kern w:val="0"/>
          <w:lang w:eastAsia="it-IT"/>
        </w:rPr>
      </w:pPr>
      <w:r w:rsidRPr="000B4A70">
        <w:rPr>
          <w:rFonts w:ascii="Panton Light" w:hAnsi="Panton Light"/>
          <w:color w:val="000000"/>
        </w:rPr>
        <w:t>di aver raccolto</w:t>
      </w:r>
      <w:r w:rsidR="000B4A70">
        <w:rPr>
          <w:rFonts w:ascii="Panton Light" w:hAnsi="Panton Light"/>
          <w:color w:val="000000"/>
        </w:rPr>
        <w:t>, per conto dell’Organizzatore,</w:t>
      </w:r>
      <w:r w:rsidRPr="000B4A70">
        <w:rPr>
          <w:rFonts w:ascii="Panton Light" w:hAnsi="Panton Light"/>
          <w:color w:val="000000"/>
        </w:rPr>
        <w:t xml:space="preserve"> </w:t>
      </w:r>
      <w:r w:rsidR="006D2D15" w:rsidRPr="000B4A70">
        <w:rPr>
          <w:rFonts w:ascii="Panton Light" w:hAnsi="Panton Light"/>
          <w:color w:val="000000"/>
        </w:rPr>
        <w:t xml:space="preserve">le liberatorie per l’utilizzo </w:t>
      </w:r>
      <w:r w:rsidR="000B4A70">
        <w:rPr>
          <w:rFonts w:ascii="Panton Light" w:hAnsi="Panton Light"/>
          <w:color w:val="000000"/>
        </w:rPr>
        <w:t xml:space="preserve">(e il trattamento) </w:t>
      </w:r>
      <w:r w:rsidR="006D2D15" w:rsidRPr="000B4A70">
        <w:rPr>
          <w:rFonts w:ascii="Panton Light" w:hAnsi="Panton Light"/>
          <w:color w:val="000000"/>
        </w:rPr>
        <w:t>dell’immagine di tutti i soggetti ritratti nel</w:t>
      </w:r>
      <w:r w:rsidRPr="000B4A70">
        <w:rPr>
          <w:rFonts w:ascii="Panton Light" w:hAnsi="Panton Light"/>
          <w:color w:val="000000"/>
        </w:rPr>
        <w:t xml:space="preserve">l’elaborato, che siano studenti o soggetti terzi e di aver loro </w:t>
      </w:r>
      <w:r w:rsidR="00D764FF">
        <w:rPr>
          <w:rFonts w:ascii="Panton Light" w:hAnsi="Panton Light"/>
          <w:color w:val="000000"/>
        </w:rPr>
        <w:t xml:space="preserve">messo a disposizione </w:t>
      </w:r>
      <w:r w:rsidRPr="000B4A70">
        <w:rPr>
          <w:rFonts w:ascii="Panton Light" w:hAnsi="Panton Light"/>
          <w:color w:val="000000"/>
        </w:rPr>
        <w:t>anche apposita informativa in merito al trattamento dei dati personali</w:t>
      </w:r>
      <w:r w:rsidR="006D2D15" w:rsidRPr="000B4A70">
        <w:rPr>
          <w:rFonts w:ascii="Panton Light" w:hAnsi="Panton Light"/>
          <w:color w:val="000000"/>
        </w:rPr>
        <w:t>;</w:t>
      </w:r>
    </w:p>
    <w:p w14:paraId="4A00531D" w14:textId="3DB96202" w:rsidR="002D0FF3" w:rsidRPr="000B4A70" w:rsidRDefault="006D2D15" w:rsidP="00ED1504">
      <w:pPr>
        <w:pStyle w:val="Paragrafoelenco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Panton Light" w:eastAsia="Times New Roman" w:hAnsi="Panton Light" w:cs="Times New Roman"/>
          <w:color w:val="000000"/>
          <w:kern w:val="0"/>
          <w:lang w:eastAsia="it-IT"/>
        </w:rPr>
      </w:pPr>
      <w:r w:rsidRPr="000B4A70">
        <w:rPr>
          <w:rFonts w:ascii="Panton Light" w:hAnsi="Panton Light"/>
          <w:color w:val="000000"/>
        </w:rPr>
        <w:t xml:space="preserve">di manlevare </w:t>
      </w:r>
      <w:r w:rsidR="00E42759">
        <w:rPr>
          <w:rFonts w:ascii="Panton Light" w:hAnsi="Panton Light"/>
          <w:color w:val="000000"/>
        </w:rPr>
        <w:t xml:space="preserve">e tenere indenne </w:t>
      </w:r>
      <w:r w:rsidRPr="000B4A70">
        <w:rPr>
          <w:rFonts w:ascii="Panton Light" w:hAnsi="Panton Light"/>
          <w:color w:val="000000"/>
        </w:rPr>
        <w:t>l’</w:t>
      </w:r>
      <w:r w:rsidRPr="000B4A70">
        <w:rPr>
          <w:rFonts w:ascii="Panton Light" w:eastAsia="Times New Roman" w:hAnsi="Panton Light" w:cs="Times New Roman"/>
          <w:color w:val="000000"/>
          <w:kern w:val="0"/>
          <w:lang w:eastAsia="it-IT"/>
        </w:rPr>
        <w:t>Organizzatore</w:t>
      </w:r>
      <w:r w:rsidRPr="000B4A70">
        <w:rPr>
          <w:rFonts w:ascii="Panton Light" w:hAnsi="Panton Light"/>
          <w:color w:val="000000"/>
        </w:rPr>
        <w:t xml:space="preserve"> </w:t>
      </w:r>
      <w:r w:rsidR="002D0FF3" w:rsidRPr="000B4A70">
        <w:rPr>
          <w:rFonts w:ascii="Panton Light" w:hAnsi="Panton Light"/>
          <w:color w:val="000000"/>
        </w:rPr>
        <w:t xml:space="preserve">del concorso </w:t>
      </w:r>
      <w:r w:rsidRPr="000B4A70">
        <w:rPr>
          <w:rFonts w:ascii="Panton Light" w:hAnsi="Panton Light"/>
          <w:color w:val="000000"/>
        </w:rPr>
        <w:t xml:space="preserve">da ogni responsabilità nel caso vi fossero inadempimenti relativi </w:t>
      </w:r>
      <w:r w:rsidR="00ED1504">
        <w:rPr>
          <w:rFonts w:ascii="Panton Light" w:hAnsi="Panton Light"/>
          <w:color w:val="000000"/>
        </w:rPr>
        <w:t xml:space="preserve">al precedente punto </w:t>
      </w:r>
      <w:r w:rsidR="00F70072">
        <w:rPr>
          <w:rFonts w:ascii="Panton Light" w:hAnsi="Panton Light"/>
          <w:color w:val="000000"/>
        </w:rPr>
        <w:t>4</w:t>
      </w:r>
      <w:r w:rsidRPr="000B4A70">
        <w:rPr>
          <w:rFonts w:ascii="Panton Light" w:hAnsi="Panton Light"/>
          <w:color w:val="000000"/>
        </w:rPr>
        <w:t xml:space="preserve">;  </w:t>
      </w:r>
    </w:p>
    <w:p w14:paraId="0F19732D" w14:textId="358E41AA" w:rsidR="006D2D15" w:rsidRPr="000B4A70" w:rsidRDefault="002D0FF3" w:rsidP="00ED1504">
      <w:pPr>
        <w:pStyle w:val="Paragrafoelenco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Panton Light" w:eastAsia="Times New Roman" w:hAnsi="Panton Light" w:cs="Times New Roman"/>
          <w:color w:val="000000"/>
          <w:kern w:val="0"/>
          <w:lang w:eastAsia="it-IT"/>
        </w:rPr>
      </w:pPr>
      <w:r w:rsidRPr="000B4A70">
        <w:rPr>
          <w:rFonts w:ascii="Panton Light" w:hAnsi="Panton Light"/>
          <w:color w:val="000000"/>
        </w:rPr>
        <w:t xml:space="preserve">di </w:t>
      </w:r>
      <w:r w:rsidR="00697172" w:rsidRPr="00697172">
        <w:rPr>
          <w:rFonts w:ascii="Panton Light" w:hAnsi="Panton Light"/>
          <w:color w:val="000000"/>
        </w:rPr>
        <w:t>concedere all’Organizzatore una licenza d’uso sull’elaborato, per le finalità specificate al punto 6 del presente regolamento</w:t>
      </w:r>
      <w:r w:rsidR="000B4A70">
        <w:rPr>
          <w:rFonts w:ascii="Panton Light" w:eastAsia="Times New Roman" w:hAnsi="Panton Light" w:cs="Times New Roman"/>
          <w:color w:val="000000"/>
          <w:kern w:val="0"/>
          <w:lang w:eastAsia="it-IT"/>
        </w:rPr>
        <w:t>.</w:t>
      </w:r>
    </w:p>
    <w:p w14:paraId="51720822" w14:textId="1FD2E596" w:rsidR="000B4A70" w:rsidRPr="00A96545" w:rsidRDefault="000B4A70" w:rsidP="00430C77">
      <w:pPr>
        <w:spacing w:line="360" w:lineRule="auto"/>
        <w:jc w:val="both"/>
        <w:rPr>
          <w:rFonts w:ascii="Panton Light" w:hAnsi="Panton Light"/>
          <w:color w:val="000000"/>
        </w:rPr>
      </w:pPr>
      <w:r w:rsidRPr="00A96545">
        <w:rPr>
          <w:rFonts w:ascii="Panton Light" w:hAnsi="Panton Light"/>
          <w:color w:val="000000"/>
        </w:rPr>
        <w:t>Luogo e data _________________________</w:t>
      </w:r>
      <w:r w:rsidRPr="00A96545">
        <w:rPr>
          <w:rFonts w:ascii="Panton Light" w:hAnsi="Panton Light"/>
          <w:color w:val="000000"/>
        </w:rPr>
        <w:tab/>
        <w:t>Firma _________________________</w:t>
      </w:r>
    </w:p>
    <w:p w14:paraId="66A6BE09" w14:textId="1F1D53F3" w:rsidR="00D25977" w:rsidRPr="006E1520" w:rsidRDefault="00430C77" w:rsidP="006E1520">
      <w:pPr>
        <w:spacing w:before="240" w:line="360" w:lineRule="auto"/>
        <w:jc w:val="both"/>
        <w:rPr>
          <w:rFonts w:ascii="Panton Light" w:hAnsi="Panton Light"/>
          <w:b/>
          <w:color w:val="000000"/>
        </w:rPr>
      </w:pPr>
      <w:r w:rsidRPr="006E1520">
        <w:rPr>
          <w:rFonts w:ascii="Panton Light" w:hAnsi="Panton Light"/>
          <w:b/>
          <w:color w:val="000000"/>
        </w:rPr>
        <w:t xml:space="preserve">Si allega </w:t>
      </w:r>
      <w:r w:rsidR="005B6DF9" w:rsidRPr="006E1520">
        <w:rPr>
          <w:rFonts w:ascii="Panton Light" w:hAnsi="Panton Light"/>
          <w:b/>
          <w:color w:val="000000"/>
        </w:rPr>
        <w:t>copia del documento di identità</w:t>
      </w:r>
    </w:p>
    <w:p w14:paraId="619745A1" w14:textId="77777777" w:rsidR="00D25977" w:rsidRDefault="00D25977" w:rsidP="00D25977"/>
    <w:p w14:paraId="0910E32E" w14:textId="77777777" w:rsidR="00D25977" w:rsidRDefault="00D25977" w:rsidP="00D25977">
      <w:pPr>
        <w:pBdr>
          <w:top w:val="single" w:sz="4" w:space="1" w:color="auto"/>
          <w:bottom w:val="single" w:sz="4" w:space="1" w:color="auto"/>
        </w:pBdr>
        <w:spacing w:before="600" w:after="0" w:line="240" w:lineRule="auto"/>
        <w:jc w:val="center"/>
        <w:outlineLvl w:val="1"/>
        <w:rPr>
          <w:rFonts w:ascii="Brandon Grotesque Regular" w:eastAsia="MS Mincho" w:hAnsi="Brandon Grotesque Regular" w:cs="Times New Roman"/>
          <w:b/>
          <w:smallCaps/>
          <w:spacing w:val="5"/>
          <w:sz w:val="36"/>
          <w:szCs w:val="36"/>
          <w:lang w:eastAsia="it-IT"/>
        </w:rPr>
      </w:pPr>
      <w:r>
        <w:rPr>
          <w:rFonts w:ascii="Brandon Grotesque Regular" w:eastAsia="MS Mincho" w:hAnsi="Brandon Grotesque Regular" w:cs="Times New Roman"/>
          <w:b/>
          <w:smallCaps/>
          <w:spacing w:val="5"/>
          <w:sz w:val="36"/>
          <w:szCs w:val="36"/>
          <w:lang w:eastAsia="it-IT"/>
        </w:rPr>
        <w:lastRenderedPageBreak/>
        <w:t>Informativa Privacy</w:t>
      </w:r>
    </w:p>
    <w:tbl>
      <w:tblPr>
        <w:tblW w:w="9523" w:type="dxa"/>
        <w:tblInd w:w="57" w:type="dxa"/>
        <w:tblBorders>
          <w:top w:val="single" w:sz="4" w:space="0" w:color="156082" w:themeColor="accent1"/>
          <w:bottom w:val="single" w:sz="4" w:space="0" w:color="156082" w:themeColor="accent1"/>
          <w:insideH w:val="single" w:sz="4" w:space="0" w:color="156082" w:themeColor="accent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"/>
        <w:gridCol w:w="2010"/>
        <w:gridCol w:w="13"/>
        <w:gridCol w:w="7473"/>
        <w:gridCol w:w="14"/>
      </w:tblGrid>
      <w:tr w:rsidR="00D25977" w:rsidRPr="00132E6C" w14:paraId="4DE2273C" w14:textId="77777777" w:rsidTr="00423352">
        <w:trPr>
          <w:trHeight w:val="561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E80F69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 w:rsidRPr="004D00C9"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1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</w:t>
            </w: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a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 xml:space="preserve"> IL TITOLARE </w:t>
            </w: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del trattamento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A415B9" w14:textId="11E78F1E" w:rsidR="00D25977" w:rsidRPr="00F44308" w:rsidRDefault="00D25977" w:rsidP="00423352">
            <w:pPr>
              <w:pStyle w:val="Testonormale"/>
              <w:spacing w:before="60" w:after="60" w:line="260" w:lineRule="atLeast"/>
              <w:jc w:val="both"/>
              <w:rPr>
                <w:rFonts w:ascii="Calibri Light" w:eastAsia="MS Mincho" w:hAnsi="Calibri Light" w:cs="Calibri Light"/>
                <w:color w:val="000000"/>
              </w:rPr>
            </w:pPr>
            <w:r w:rsidRPr="00F44308">
              <w:rPr>
                <w:rFonts w:ascii="Calibri Light" w:eastAsia="MS Mincho" w:hAnsi="Calibri Light" w:cs="Calibri Light"/>
                <w:color w:val="000000"/>
              </w:rPr>
              <w:t xml:space="preserve">Il titolare del trattamento (cioè il soggetto che determina le finalità e i mezzi del trattamento di dati personali) è </w:t>
            </w:r>
            <w:r w:rsidR="008F2EDD" w:rsidRPr="008F2EDD">
              <w:rPr>
                <w:rFonts w:ascii="Calibri Light" w:eastAsia="MS Mincho" w:hAnsi="Calibri Light" w:cs="Calibri Light"/>
                <w:b/>
                <w:color w:val="000000"/>
              </w:rPr>
              <w:t xml:space="preserve">Distretto della Mela della Val di Non e Val di Sole, </w:t>
            </w:r>
            <w:r w:rsidR="008F2EDD" w:rsidRPr="00EE2C2E">
              <w:rPr>
                <w:rFonts w:ascii="Calibri Light" w:eastAsia="MS Mincho" w:hAnsi="Calibri Light" w:cs="Calibri Light"/>
                <w:bCs/>
                <w:color w:val="000000"/>
              </w:rPr>
              <w:t>con sede a Cles (Trento), Via Trento, 200/9, P.IVA 02773100223, Codice Fiscale 92025560225, PEC: distrettodellamela@pec.it</w:t>
            </w:r>
          </w:p>
        </w:tc>
      </w:tr>
      <w:tr w:rsidR="00D25977" w:rsidRPr="00132E6C" w14:paraId="562C0D4F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07F825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 w:rsidRPr="004D00C9"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2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 QUALI DATI trattiamo?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803790" w14:textId="77777777" w:rsidR="008858AC" w:rsidRDefault="00D25977">
            <w:pPr>
              <w:pStyle w:val="Testonormale"/>
              <w:spacing w:before="60"/>
              <w:jc w:val="both"/>
              <w:rPr>
                <w:rFonts w:ascii="Calibri Light" w:hAnsi="Calibri Light" w:cs="Arial"/>
              </w:rPr>
            </w:pPr>
            <w:r w:rsidRPr="00851040">
              <w:rPr>
                <w:rFonts w:ascii="Calibri Light" w:hAnsi="Calibri Light" w:cs="Arial"/>
              </w:rPr>
              <w:t>Saranno oggetto di trattamento</w:t>
            </w:r>
            <w:r w:rsidR="008858AC">
              <w:rPr>
                <w:rFonts w:ascii="Calibri Light" w:hAnsi="Calibri Light" w:cs="Arial"/>
              </w:rPr>
              <w:t>:</w:t>
            </w:r>
          </w:p>
          <w:p w14:paraId="2EFE603E" w14:textId="2A2E0B9C" w:rsidR="002B40B4" w:rsidRDefault="008858AC">
            <w:pPr>
              <w:pStyle w:val="Testonormale"/>
              <w:spacing w:before="60"/>
              <w:jc w:val="both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2a)</w:t>
            </w:r>
            <w:r w:rsidR="00D25977" w:rsidRPr="00851040">
              <w:rPr>
                <w:rFonts w:ascii="Calibri Light" w:hAnsi="Calibri Light" w:cs="Arial"/>
              </w:rPr>
              <w:t xml:space="preserve"> </w:t>
            </w:r>
            <w:r w:rsidR="00D25977">
              <w:rPr>
                <w:rFonts w:ascii="Calibri Light" w:hAnsi="Calibri Light" w:cs="Arial"/>
              </w:rPr>
              <w:t>i dati raccolti attraverso apposito modulo di adesione al concorso</w:t>
            </w:r>
          </w:p>
          <w:p w14:paraId="64C78AFE" w14:textId="79F0F7EF" w:rsidR="00D25977" w:rsidRPr="008874E9" w:rsidRDefault="002B40B4" w:rsidP="00423352">
            <w:pPr>
              <w:pStyle w:val="Testonormale"/>
              <w:spacing w:before="60"/>
              <w:jc w:val="both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2b) </w:t>
            </w:r>
            <w:r w:rsidR="00027C2F">
              <w:rPr>
                <w:rFonts w:ascii="Calibri Light" w:hAnsi="Calibri Light" w:cs="Arial"/>
              </w:rPr>
              <w:t>ulteriori</w:t>
            </w:r>
            <w:r w:rsidR="00D02844">
              <w:rPr>
                <w:rFonts w:ascii="Calibri Light" w:hAnsi="Calibri Light" w:cs="Arial"/>
              </w:rPr>
              <w:t xml:space="preserve"> dati richiesti esclusivamente in caso di vincita.</w:t>
            </w:r>
          </w:p>
        </w:tc>
      </w:tr>
      <w:tr w:rsidR="00D25977" w:rsidRPr="00132E6C" w14:paraId="7B2C237C" w14:textId="77777777" w:rsidTr="00423352">
        <w:trPr>
          <w:gridBefore w:val="1"/>
          <w:gridAfter w:val="1"/>
          <w:wBefore w:w="13" w:type="dxa"/>
          <w:wAfter w:w="14" w:type="dxa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078423" w14:textId="77777777" w:rsidR="00D25977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3. È obbligato a fornirci i dati in questione?</w:t>
            </w:r>
          </w:p>
        </w:tc>
        <w:tc>
          <w:tcPr>
            <w:tcW w:w="74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516E6" w14:textId="77777777" w:rsidR="00D25977" w:rsidRPr="00EC12FF" w:rsidRDefault="00D25977" w:rsidP="00423352">
            <w:pPr>
              <w:spacing w:before="60" w:after="60" w:line="260" w:lineRule="atLeast"/>
              <w:jc w:val="both"/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eastAsia="MS Mincho" w:hAnsi="Calibri Light" w:cs="Calibri Light"/>
                <w:bCs/>
                <w:sz w:val="20"/>
                <w:szCs w:val="20"/>
                <w:lang w:eastAsia="it-IT"/>
              </w:rPr>
              <w:t>I dati richiesti sono indispensabili per poter partecipare al concorso.</w:t>
            </w:r>
          </w:p>
        </w:tc>
      </w:tr>
      <w:tr w:rsidR="00D25977" w:rsidRPr="00C675FD" w14:paraId="60189C05" w14:textId="77777777" w:rsidTr="00423352">
        <w:trPr>
          <w:trHeight w:val="148"/>
        </w:trPr>
        <w:tc>
          <w:tcPr>
            <w:tcW w:w="2036" w:type="dxa"/>
            <w:gridSpan w:val="3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5A3326" w14:textId="77777777" w:rsidR="00D25977" w:rsidRPr="004D00C9" w:rsidRDefault="00D25977" w:rsidP="00423352">
            <w:pPr>
              <w:spacing w:before="60" w:after="60" w:line="260" w:lineRule="atLeast"/>
              <w:rPr>
                <w:rFonts w:ascii="Calibri Light" w:eastAsia="MS Mincho" w:hAnsi="Calibri Light" w:cs="Calibri Light"/>
                <w:b/>
                <w:color w:val="414141"/>
                <w:sz w:val="20"/>
                <w:szCs w:val="20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4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 Perché trattiamo i suoi dati</w:t>
            </w: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 xml:space="preserve"> e su quali basi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? FINALITÀ</w:t>
            </w: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 xml:space="preserve"> e BASE GIURIDICA</w:t>
            </w:r>
          </w:p>
        </w:tc>
        <w:tc>
          <w:tcPr>
            <w:tcW w:w="7487" w:type="dxa"/>
            <w:gridSpan w:val="2"/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A692754" w14:textId="77777777" w:rsidR="00D25977" w:rsidRPr="00C675FD" w:rsidRDefault="00D25977" w:rsidP="00D25977">
            <w:pPr>
              <w:pStyle w:val="Testonormale"/>
              <w:numPr>
                <w:ilvl w:val="1"/>
                <w:numId w:val="7"/>
              </w:numPr>
              <w:spacing w:before="120"/>
              <w:ind w:left="400"/>
              <w:jc w:val="both"/>
              <w:rPr>
                <w:rFonts w:ascii="Calibri Light" w:hAnsi="Calibri Light" w:cs="Arial"/>
                <w:smallCaps/>
                <w:u w:val="single"/>
              </w:rPr>
            </w:pPr>
            <w:r>
              <w:rPr>
                <w:rFonts w:ascii="Calibri Light" w:hAnsi="Calibri Light" w:cs="Arial"/>
                <w:smallCaps/>
                <w:u w:val="single"/>
              </w:rPr>
              <w:t>Gestione del concorso</w:t>
            </w:r>
          </w:p>
          <w:p w14:paraId="7F1671EA" w14:textId="4F11D6CF" w:rsidR="00D25977" w:rsidRDefault="00D25977" w:rsidP="00423352">
            <w:pPr>
              <w:pStyle w:val="Testonormale"/>
              <w:ind w:left="460"/>
              <w:jc w:val="both"/>
              <w:rPr>
                <w:rFonts w:ascii="Calibri Light" w:eastAsia="MS Mincho" w:hAnsi="Calibri Light" w:cs="Calibri Light"/>
                <w:color w:val="000000"/>
              </w:rPr>
            </w:pPr>
            <w:r w:rsidRPr="00C675FD">
              <w:rPr>
                <w:rFonts w:ascii="Calibri Light" w:hAnsi="Calibri Light" w:cs="Arial"/>
              </w:rPr>
              <w:t xml:space="preserve">Tratteremo i dati di cui al punto </w:t>
            </w:r>
            <w:r w:rsidRPr="008811A6">
              <w:rPr>
                <w:rFonts w:ascii="Calibri Light" w:hAnsi="Calibri Light" w:cs="Arial"/>
              </w:rPr>
              <w:t>2</w:t>
            </w:r>
            <w:r w:rsidR="00FA279B">
              <w:rPr>
                <w:rFonts w:ascii="Calibri Light" w:hAnsi="Calibri Light" w:cs="Arial"/>
              </w:rPr>
              <w:t>a</w:t>
            </w:r>
            <w:r w:rsidRPr="008811A6">
              <w:rPr>
                <w:rFonts w:ascii="Calibri Light" w:hAnsi="Calibri Light" w:cs="Arial"/>
              </w:rPr>
              <w:t xml:space="preserve"> per gestire l</w:t>
            </w:r>
            <w:r w:rsidR="00830224">
              <w:rPr>
                <w:rFonts w:ascii="Calibri Light" w:hAnsi="Calibri Light" w:cs="Arial"/>
              </w:rPr>
              <w:t>’</w:t>
            </w:r>
            <w:r w:rsidRPr="008811A6">
              <w:rPr>
                <w:rFonts w:ascii="Calibri Light" w:hAnsi="Calibri Light" w:cs="Arial"/>
              </w:rPr>
              <w:t>iscrizione e la successiva partecipazione al c</w:t>
            </w:r>
            <w:r>
              <w:rPr>
                <w:rFonts w:ascii="Calibri Light" w:hAnsi="Calibri Light" w:cs="Arial"/>
              </w:rPr>
              <w:t>oncorso stesso</w:t>
            </w:r>
            <w:r w:rsidRPr="008811A6">
              <w:rPr>
                <w:rFonts w:ascii="Calibri Light" w:hAnsi="Calibri Light" w:cs="Arial"/>
              </w:rPr>
              <w:t xml:space="preserve">. I </w:t>
            </w:r>
            <w:r w:rsidRPr="008811A6">
              <w:rPr>
                <w:rFonts w:ascii="Calibri Light" w:eastAsia="MS Mincho" w:hAnsi="Calibri Light" w:cs="Calibri Light"/>
                <w:color w:val="000000"/>
              </w:rPr>
              <w:t>dati</w:t>
            </w:r>
            <w:r w:rsidR="00A341F6">
              <w:rPr>
                <w:rFonts w:ascii="Calibri Light" w:eastAsia="MS Mincho" w:hAnsi="Calibri Light" w:cs="Calibri Light"/>
                <w:color w:val="000000"/>
              </w:rPr>
              <w:t xml:space="preserve"> raccolti</w:t>
            </w:r>
            <w:r w:rsidRPr="008811A6">
              <w:rPr>
                <w:rFonts w:ascii="Calibri Light" w:eastAsia="MS Mincho" w:hAnsi="Calibri Light" w:cs="Calibri Light"/>
                <w:color w:val="000000"/>
              </w:rPr>
              <w:t xml:space="preserve"> potranno essere utilizzati </w:t>
            </w:r>
            <w:r>
              <w:rPr>
                <w:rFonts w:ascii="Calibri Light" w:eastAsia="MS Mincho" w:hAnsi="Calibri Light" w:cs="Calibri Light"/>
                <w:color w:val="000000"/>
              </w:rPr>
              <w:t xml:space="preserve">anche </w:t>
            </w:r>
            <w:r w:rsidRPr="008811A6">
              <w:rPr>
                <w:rFonts w:ascii="Calibri Light" w:eastAsia="MS Mincho" w:hAnsi="Calibri Light" w:cs="Calibri Light"/>
                <w:color w:val="000000"/>
              </w:rPr>
              <w:t xml:space="preserve">per </w:t>
            </w:r>
            <w:r w:rsidR="00A341F6">
              <w:rPr>
                <w:rFonts w:ascii="Calibri Light" w:eastAsia="MS Mincho" w:hAnsi="Calibri Light" w:cs="Calibri Light"/>
                <w:color w:val="000000"/>
              </w:rPr>
              <w:t>l’invio di</w:t>
            </w:r>
            <w:r w:rsidRPr="008811A6">
              <w:rPr>
                <w:rFonts w:ascii="Calibri Light" w:eastAsia="MS Mincho" w:hAnsi="Calibri Light" w:cs="Calibri Light"/>
                <w:color w:val="000000"/>
              </w:rPr>
              <w:t xml:space="preserve"> comunicazioni di servizio relative alla partecipazione al co</w:t>
            </w:r>
            <w:r w:rsidR="00A341F6">
              <w:rPr>
                <w:rFonts w:ascii="Calibri Light" w:eastAsia="MS Mincho" w:hAnsi="Calibri Light" w:cs="Calibri Light"/>
                <w:color w:val="000000"/>
              </w:rPr>
              <w:t>ncorso</w:t>
            </w:r>
            <w:r w:rsidRPr="008811A6">
              <w:rPr>
                <w:rFonts w:ascii="Calibri Light" w:eastAsia="MS Mincho" w:hAnsi="Calibri Light" w:cs="Calibri Light"/>
                <w:color w:val="000000"/>
              </w:rPr>
              <w:t>.</w:t>
            </w:r>
          </w:p>
          <w:p w14:paraId="1B1D2B40" w14:textId="7A6AA700" w:rsidR="00D25977" w:rsidRPr="008811A6" w:rsidRDefault="00D25977" w:rsidP="00423352">
            <w:pPr>
              <w:pStyle w:val="Testonormale"/>
              <w:ind w:left="460"/>
              <w:jc w:val="both"/>
              <w:rPr>
                <w:rFonts w:ascii="Calibri Light" w:eastAsia="MS Mincho" w:hAnsi="Calibri Light" w:cs="Calibri Light"/>
                <w:color w:val="000000"/>
              </w:rPr>
            </w:pPr>
            <w:r>
              <w:rPr>
                <w:rFonts w:ascii="Calibri Light" w:eastAsia="MS Mincho" w:hAnsi="Calibri Light" w:cs="Calibri Light"/>
                <w:color w:val="000000"/>
              </w:rPr>
              <w:t>I dati di cui al punto 2b, invece, saranno richiesti e utilizzati solo in caso di vincita e quindi solo ed esclusivamente per la gestione della vittoria.</w:t>
            </w:r>
          </w:p>
          <w:p w14:paraId="4910F8DC" w14:textId="77777777" w:rsidR="00D25977" w:rsidRDefault="00D25977" w:rsidP="00423352">
            <w:pPr>
              <w:pStyle w:val="Testonormale"/>
              <w:spacing w:before="120" w:after="60"/>
              <w:ind w:left="460"/>
              <w:jc w:val="both"/>
              <w:rPr>
                <w:rFonts w:ascii="Calibri Light" w:hAnsi="Calibri Light" w:cs="Arial"/>
              </w:rPr>
            </w:pPr>
            <w:r w:rsidRPr="00C675FD">
              <w:rPr>
                <w:rFonts w:ascii="Calibri Light" w:hAnsi="Calibri Light" w:cs="Arial"/>
                <w:b/>
              </w:rPr>
              <w:t>Base giuridica del trattamento</w:t>
            </w:r>
            <w:r w:rsidRPr="00C675FD">
              <w:rPr>
                <w:rFonts w:ascii="Calibri Light" w:hAnsi="Calibri Light" w:cs="Arial"/>
              </w:rPr>
              <w:t xml:space="preserve">: </w:t>
            </w:r>
            <w:r>
              <w:rPr>
                <w:rFonts w:ascii="Calibri Light" w:hAnsi="Calibri Light" w:cs="Arial"/>
              </w:rPr>
              <w:t xml:space="preserve">Esecuzione di un contratto. </w:t>
            </w:r>
            <w:r w:rsidRPr="00C675FD">
              <w:rPr>
                <w:rFonts w:ascii="Calibri Light" w:eastAsia="MS Mincho" w:hAnsi="Calibri Light" w:cs="Calibri Light"/>
                <w:color w:val="000000"/>
              </w:rPr>
              <w:t xml:space="preserve">Il trattamento dei Suoi dati avviene in </w:t>
            </w:r>
            <w:r w:rsidRPr="00C675FD">
              <w:rPr>
                <w:rFonts w:ascii="Calibri Light" w:hAnsi="Calibri Light" w:cs="Arial"/>
              </w:rPr>
              <w:t xml:space="preserve">esecuzione delle disposizioni previste </w:t>
            </w:r>
            <w:r>
              <w:rPr>
                <w:rFonts w:ascii="Calibri Light" w:hAnsi="Calibri Light" w:cs="Arial"/>
              </w:rPr>
              <w:t>nel Regolamento che lei accetta iscrivendosi al concorso.</w:t>
            </w:r>
          </w:p>
          <w:p w14:paraId="2B27FC1F" w14:textId="77777777" w:rsidR="00D25977" w:rsidRPr="00C675FD" w:rsidRDefault="00D25977" w:rsidP="00D25977">
            <w:pPr>
              <w:pStyle w:val="Testonormale"/>
              <w:numPr>
                <w:ilvl w:val="1"/>
                <w:numId w:val="7"/>
              </w:numPr>
              <w:spacing w:before="120"/>
              <w:ind w:left="400"/>
              <w:jc w:val="both"/>
              <w:rPr>
                <w:rFonts w:ascii="Calibri Light" w:hAnsi="Calibri Light" w:cs="Arial"/>
                <w:smallCaps/>
                <w:u w:val="single"/>
              </w:rPr>
            </w:pPr>
            <w:r>
              <w:rPr>
                <w:rFonts w:ascii="Calibri Light" w:hAnsi="Calibri Light" w:cs="Arial"/>
                <w:smallCaps/>
                <w:u w:val="single"/>
              </w:rPr>
              <w:t>Adempimento obblighi di legge</w:t>
            </w:r>
          </w:p>
          <w:p w14:paraId="37FFEFD4" w14:textId="77777777" w:rsidR="00D25977" w:rsidRDefault="00D25977" w:rsidP="00423352">
            <w:pPr>
              <w:pStyle w:val="Testonormale"/>
              <w:spacing w:after="60"/>
              <w:ind w:left="460"/>
              <w:jc w:val="both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I Suoi dati verranno trattati per l’adempimento di obblighi normativi. </w:t>
            </w:r>
          </w:p>
          <w:p w14:paraId="70A06530" w14:textId="77777777" w:rsidR="00D25977" w:rsidRDefault="00D25977" w:rsidP="00423352">
            <w:pPr>
              <w:pStyle w:val="Testonormale"/>
              <w:spacing w:before="120" w:after="60"/>
              <w:ind w:left="460"/>
              <w:jc w:val="both"/>
              <w:rPr>
                <w:rFonts w:ascii="Calibri Light" w:hAnsi="Calibri Light" w:cs="Arial"/>
              </w:rPr>
            </w:pPr>
            <w:r w:rsidRPr="00357E06">
              <w:rPr>
                <w:rFonts w:ascii="Calibri Light" w:hAnsi="Calibri Light" w:cs="Arial"/>
                <w:b/>
              </w:rPr>
              <w:t>Base giuridica del trattamento</w:t>
            </w:r>
            <w:r>
              <w:rPr>
                <w:rFonts w:ascii="Calibri Light" w:hAnsi="Calibri Light" w:cs="Arial"/>
              </w:rPr>
              <w:t xml:space="preserve">: adempimento di obblighi normativi </w:t>
            </w:r>
            <w:r w:rsidRPr="00F56200">
              <w:rPr>
                <w:rFonts w:ascii="Calibri Light" w:hAnsi="Calibri Light" w:cs="Arial"/>
                <w:highlight w:val="yellow"/>
              </w:rPr>
              <w:t xml:space="preserve"> </w:t>
            </w:r>
          </w:p>
          <w:p w14:paraId="5456E616" w14:textId="77777777" w:rsidR="00D25977" w:rsidRPr="00C675FD" w:rsidRDefault="00D25977" w:rsidP="00D25977">
            <w:pPr>
              <w:pStyle w:val="Testonormale"/>
              <w:numPr>
                <w:ilvl w:val="1"/>
                <w:numId w:val="7"/>
              </w:numPr>
              <w:spacing w:before="120"/>
              <w:ind w:left="400"/>
              <w:jc w:val="both"/>
              <w:rPr>
                <w:rFonts w:ascii="Calibri Light" w:hAnsi="Calibri Light" w:cs="Arial"/>
                <w:smallCaps/>
                <w:u w:val="single"/>
              </w:rPr>
            </w:pPr>
            <w:r>
              <w:rPr>
                <w:rFonts w:ascii="Calibri Light" w:hAnsi="Calibri Light" w:cs="Arial"/>
                <w:smallCaps/>
                <w:u w:val="single"/>
              </w:rPr>
              <w:t>Accertare, esercitare o difendere un diritto in sede giudiziaria e gestione di eventuali ricorsi</w:t>
            </w:r>
          </w:p>
          <w:p w14:paraId="24C5B961" w14:textId="77777777" w:rsidR="00D25977" w:rsidRDefault="00D25977" w:rsidP="00423352">
            <w:pPr>
              <w:pStyle w:val="Testonormale"/>
              <w:spacing w:after="60"/>
              <w:ind w:left="460"/>
              <w:jc w:val="both"/>
              <w:rPr>
                <w:rFonts w:ascii="Calibri Light" w:hAnsi="Calibri Light" w:cs="Arial"/>
              </w:rPr>
            </w:pPr>
            <w:r w:rsidRPr="7CC09F84">
              <w:rPr>
                <w:rFonts w:ascii="Calibri Light" w:hAnsi="Calibri Light" w:cs="Calibri"/>
              </w:rPr>
              <w:t>I Suoi dati potranno essere utilizzati dal Titolare per accertare, esercitare o difendere un diritto in sede giudiziaria</w:t>
            </w:r>
            <w:r>
              <w:rPr>
                <w:rFonts w:ascii="Calibri Light" w:hAnsi="Calibri Light" w:cs="Arial"/>
              </w:rPr>
              <w:t>. I dati potranno inoltre essere utilizzati per gestire eventuali ricorsi proposti dai partecipanti.</w:t>
            </w:r>
          </w:p>
          <w:p w14:paraId="50657A7B" w14:textId="77777777" w:rsidR="00D25977" w:rsidRPr="00C675FD" w:rsidRDefault="00D25977" w:rsidP="00423352">
            <w:pPr>
              <w:pStyle w:val="Testonormale"/>
              <w:spacing w:before="120" w:after="60"/>
              <w:ind w:left="460"/>
              <w:jc w:val="both"/>
              <w:rPr>
                <w:rFonts w:ascii="Calibri Light" w:hAnsi="Calibri Light" w:cs="Arial"/>
              </w:rPr>
            </w:pPr>
            <w:r w:rsidRPr="00357E06">
              <w:rPr>
                <w:rFonts w:ascii="Calibri Light" w:hAnsi="Calibri Light" w:cs="Arial"/>
                <w:b/>
              </w:rPr>
              <w:t>Base giuridica del trattamento</w:t>
            </w:r>
            <w:r>
              <w:rPr>
                <w:rFonts w:ascii="Calibri Light" w:hAnsi="Calibri Light" w:cs="Arial"/>
              </w:rPr>
              <w:t xml:space="preserve">: legittimo interesse </w:t>
            </w:r>
            <w:r w:rsidRPr="00F56200">
              <w:rPr>
                <w:rFonts w:ascii="Calibri Light" w:hAnsi="Calibri Light" w:cs="Arial"/>
                <w:highlight w:val="yellow"/>
              </w:rPr>
              <w:t xml:space="preserve"> </w:t>
            </w:r>
          </w:p>
        </w:tc>
      </w:tr>
      <w:tr w:rsidR="00D25977" w:rsidRPr="00132E6C" w14:paraId="55C93446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2655C4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5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 xml:space="preserve">. Come tratteremo i suoi dati? 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B513E5" w14:textId="618E7C75" w:rsidR="00D25977" w:rsidRPr="00145204" w:rsidRDefault="00D25977" w:rsidP="00423352">
            <w:pPr>
              <w:spacing w:before="60" w:after="60" w:line="260" w:lineRule="atLeast"/>
              <w:ind w:left="-4"/>
              <w:jc w:val="both"/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145204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Il trattamento sarà effettuato mediante l’utilizzo di sistemi manuali e automatizzati e solamente da soggetti autorizzati ai sensi di legge all’assolvimento di tali compiti. Nel processo di trattamento saranno inoltre impiegate misure adeguate a garantire la riservatezza dei dati.</w:t>
            </w:r>
          </w:p>
        </w:tc>
      </w:tr>
      <w:tr w:rsidR="00D25977" w:rsidRPr="00132E6C" w14:paraId="79BCF6A7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E7337A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6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 Per quanto conserveremo i suoi dati?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EA531" w14:textId="5B4FFAA0" w:rsidR="00D25977" w:rsidRDefault="00FE52BD" w:rsidP="00423352">
            <w:pPr>
              <w:spacing w:before="12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I dati trattati per la finalità 4.1</w:t>
            </w:r>
            <w:r w:rsidR="007423FA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 xml:space="preserve"> </w:t>
            </w:r>
            <w:r w:rsidR="00D25977" w:rsidRPr="00E42158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saranno conservati sino alla scadenza del termine decennale ordinario previsto dall’art. 2946 c.c. per la responsabilità contrattuale.</w:t>
            </w:r>
          </w:p>
          <w:p w14:paraId="3904026C" w14:textId="77777777" w:rsidR="00D25977" w:rsidRDefault="00D25977" w:rsidP="00423352">
            <w:pPr>
              <w:spacing w:before="12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I dati trattati per la finalità di cui al punto 4.2 saranno trattati per il tempo previsto dalla normativa che ne impone il trattamento.</w:t>
            </w:r>
          </w:p>
          <w:p w14:paraId="69DDB6DC" w14:textId="77777777" w:rsidR="00D25977" w:rsidRPr="00E42158" w:rsidRDefault="00D25977" w:rsidP="00423352">
            <w:pPr>
              <w:spacing w:before="120"/>
              <w:jc w:val="both"/>
              <w:rPr>
                <w:rFonts w:ascii="Century Gothic" w:eastAsia="Century Gothic" w:hAnsi="Century Gothic" w:cs="Century Gothic"/>
                <w:highlight w:val="yellow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I dati trattati per la finalità di cui al punto 4.3 saranno trattati per il tempo necessario al perseguimento della finalità stessa.</w:t>
            </w:r>
          </w:p>
        </w:tc>
      </w:tr>
      <w:tr w:rsidR="00D25977" w:rsidRPr="00132E6C" w14:paraId="6845BBA0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4F519D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7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 A chi comunicheremo i suoi dati?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FAD212" w14:textId="66616915" w:rsidR="00D25977" w:rsidRPr="00D93A59" w:rsidRDefault="00D25977" w:rsidP="00423352">
            <w:pPr>
              <w:spacing w:before="60" w:after="60" w:line="260" w:lineRule="atLeast"/>
              <w:jc w:val="both"/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D93A59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 xml:space="preserve">I dati </w:t>
            </w:r>
            <w:r w:rsidR="005B00CF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 xml:space="preserve">raccolti con il modulo </w:t>
            </w:r>
            <w:r w:rsidRPr="00D93A59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 xml:space="preserve">non saranno </w:t>
            </w: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 xml:space="preserve">pubblicati </w:t>
            </w:r>
            <w:proofErr w:type="spellStart"/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>nè</w:t>
            </w:r>
            <w:proofErr w:type="spellEnd"/>
            <w:r w:rsidRPr="00D93A59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 xml:space="preserve"> diffusi</w:t>
            </w: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>; s</w:t>
            </w:r>
            <w:r w:rsidRPr="00D93A59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>olo i dati dei vincitori verranno verbalizzati dal responsabile della fede pubblica della CCIAA competente o dal notaio.</w:t>
            </w:r>
          </w:p>
          <w:p w14:paraId="4359D4CE" w14:textId="77777777" w:rsidR="00D25977" w:rsidRPr="00211A22" w:rsidRDefault="00D25977" w:rsidP="00423352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before="12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EC12FF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  <w:t>Il trattamento dei dati sarà effettuato da personale alle dirette dipendenze del Titolare e/o da persone fisiche o giuridiche da questo appositamente individuate quali responsabili del trattamento.</w:t>
            </w:r>
          </w:p>
        </w:tc>
      </w:tr>
      <w:tr w:rsidR="00D25977" w:rsidRPr="00132E6C" w14:paraId="4B5BB024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3BCC54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8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 xml:space="preserve">. </w:t>
            </w:r>
            <w:r w:rsidRPr="00FD7CAA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Dove tratteremo i suoi dati?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1A9F3C" w14:textId="77777777" w:rsidR="00D25977" w:rsidRPr="00145204" w:rsidRDefault="00D25977" w:rsidP="00423352">
            <w:pPr>
              <w:pStyle w:val="Testonormale"/>
              <w:spacing w:before="60" w:after="60"/>
              <w:jc w:val="both"/>
              <w:rPr>
                <w:rFonts w:ascii="Calibri Light" w:hAnsi="Calibri Light" w:cs="Arial"/>
              </w:rPr>
            </w:pPr>
            <w:r w:rsidRPr="00C06270">
              <w:rPr>
                <w:rFonts w:ascii="Calibri Light" w:hAnsi="Calibri Light" w:cs="Calibri Light"/>
              </w:rPr>
              <w:t>Tratteremo i suoi dati sul territorio europeo e non li trasferiremo in paesi extra UE.</w:t>
            </w:r>
          </w:p>
        </w:tc>
      </w:tr>
      <w:tr w:rsidR="00D25977" w:rsidRPr="00132E6C" w14:paraId="2AAD82FB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812BC6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9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 Quali sono i SUOI DIRITTI?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790479" w14:textId="5B547B52" w:rsidR="00D25977" w:rsidRPr="0002568F" w:rsidRDefault="00D25977" w:rsidP="00423352">
            <w:pPr>
              <w:pStyle w:val="Testonormale"/>
              <w:spacing w:before="60" w:after="60"/>
              <w:jc w:val="both"/>
              <w:rPr>
                <w:rFonts w:ascii="Calibri Light" w:hAnsi="Calibri Light" w:cs="Calibri Light"/>
              </w:rPr>
            </w:pPr>
            <w:bookmarkStart w:id="0" w:name="_Hlk522629275"/>
            <w:r>
              <w:rPr>
                <w:rFonts w:ascii="Calibri Light" w:hAnsi="Calibri Light" w:cs="Calibri Light"/>
              </w:rPr>
              <w:t>Abbiamo</w:t>
            </w:r>
            <w:r w:rsidRPr="00145204">
              <w:rPr>
                <w:rFonts w:ascii="Calibri Light" w:hAnsi="Calibri Light" w:cs="Calibri Light"/>
              </w:rPr>
              <w:t xml:space="preserve"> l’obbligo di </w:t>
            </w:r>
            <w:r w:rsidRPr="00145204">
              <w:rPr>
                <w:rFonts w:ascii="Calibri Light" w:hAnsi="Calibri Light" w:cs="Calibri Light"/>
                <w:b/>
              </w:rPr>
              <w:t>rispondere alle sue richieste</w:t>
            </w:r>
            <w:r w:rsidRPr="00145204">
              <w:rPr>
                <w:rFonts w:ascii="Calibri Light" w:hAnsi="Calibri Light" w:cs="Calibri Light"/>
              </w:rPr>
              <w:t xml:space="preserve"> di conoscere come e perché vengono trattati i suoi dati; di </w:t>
            </w:r>
            <w:r w:rsidRPr="00145204">
              <w:rPr>
                <w:rFonts w:ascii="Calibri Light" w:hAnsi="Calibri Light" w:cs="Calibri Light"/>
                <w:b/>
              </w:rPr>
              <w:t>correggere</w:t>
            </w:r>
            <w:r w:rsidRPr="00145204">
              <w:rPr>
                <w:rFonts w:ascii="Calibri Light" w:hAnsi="Calibri Light" w:cs="Calibri Light"/>
              </w:rPr>
              <w:t xml:space="preserve"> dati sbagliati, </w:t>
            </w:r>
            <w:r w:rsidRPr="00145204">
              <w:rPr>
                <w:rFonts w:ascii="Calibri Light" w:hAnsi="Calibri Light" w:cs="Calibri Light"/>
                <w:b/>
              </w:rPr>
              <w:t>integrare</w:t>
            </w:r>
            <w:r w:rsidRPr="00145204">
              <w:rPr>
                <w:rFonts w:ascii="Calibri Light" w:hAnsi="Calibri Light" w:cs="Calibri Light"/>
              </w:rPr>
              <w:t xml:space="preserve"> dati incompleti e </w:t>
            </w:r>
            <w:r w:rsidRPr="00145204">
              <w:rPr>
                <w:rFonts w:ascii="Calibri Light" w:hAnsi="Calibri Light" w:cs="Calibri Light"/>
                <w:b/>
              </w:rPr>
              <w:t>aggiornare</w:t>
            </w:r>
            <w:r w:rsidRPr="00145204">
              <w:rPr>
                <w:rFonts w:ascii="Calibri Light" w:hAnsi="Calibri Light" w:cs="Calibri Light"/>
              </w:rPr>
              <w:t xml:space="preserve"> dati non </w:t>
            </w:r>
            <w:r w:rsidRPr="00145204">
              <w:rPr>
                <w:rFonts w:ascii="Calibri Light" w:hAnsi="Calibri Light" w:cs="Calibri Light"/>
              </w:rPr>
              <w:lastRenderedPageBreak/>
              <w:t xml:space="preserve">più esatti; se da lei richiesto, di </w:t>
            </w:r>
            <w:r w:rsidRPr="00145204">
              <w:rPr>
                <w:rFonts w:ascii="Calibri Light" w:hAnsi="Calibri Light" w:cs="Calibri Light"/>
                <w:b/>
              </w:rPr>
              <w:t>cancellare</w:t>
            </w:r>
            <w:r w:rsidRPr="00145204">
              <w:rPr>
                <w:rFonts w:ascii="Calibri Light" w:hAnsi="Calibri Light" w:cs="Calibri Light"/>
              </w:rPr>
              <w:t xml:space="preserve"> i dati e di </w:t>
            </w:r>
            <w:r w:rsidRPr="00145204">
              <w:rPr>
                <w:rFonts w:ascii="Calibri Light" w:hAnsi="Calibri Light" w:cs="Calibri Light"/>
                <w:b/>
              </w:rPr>
              <w:t>limitare</w:t>
            </w:r>
            <w:r w:rsidRPr="00145204">
              <w:rPr>
                <w:rFonts w:ascii="Calibri Light" w:hAnsi="Calibri Light" w:cs="Calibri Light"/>
              </w:rPr>
              <w:t xml:space="preserve"> il trattamento; di </w:t>
            </w:r>
            <w:r w:rsidRPr="00145204">
              <w:rPr>
                <w:rFonts w:ascii="Calibri Light" w:hAnsi="Calibri Light" w:cs="Calibri Light"/>
                <w:b/>
              </w:rPr>
              <w:t>fornirle</w:t>
            </w:r>
            <w:r w:rsidRPr="00145204">
              <w:rPr>
                <w:rFonts w:ascii="Calibri Light" w:hAnsi="Calibri Light" w:cs="Calibri Light"/>
              </w:rPr>
              <w:t xml:space="preserve"> in un formato elettronico di uso comune e leggibile </w:t>
            </w:r>
            <w:r w:rsidRPr="00145204">
              <w:rPr>
                <w:rFonts w:ascii="Calibri Light" w:hAnsi="Calibri Light" w:cs="Calibri Light"/>
                <w:b/>
              </w:rPr>
              <w:t>i dati personali che La riguardano</w:t>
            </w:r>
            <w:r w:rsidRPr="00145204">
              <w:rPr>
                <w:rFonts w:ascii="Calibri Light" w:hAnsi="Calibri Light" w:cs="Calibri Light"/>
              </w:rPr>
              <w:t xml:space="preserve"> o di </w:t>
            </w:r>
            <w:r w:rsidRPr="00145204">
              <w:rPr>
                <w:rFonts w:ascii="Calibri Light" w:hAnsi="Calibri Light" w:cs="Calibri Light"/>
                <w:b/>
              </w:rPr>
              <w:t>trasmetterli</w:t>
            </w:r>
            <w:r w:rsidRPr="00145204">
              <w:rPr>
                <w:rFonts w:ascii="Calibri Light" w:hAnsi="Calibri Light" w:cs="Calibri Light"/>
              </w:rPr>
              <w:t xml:space="preserve"> ad altro Titolare da lei indicato.</w:t>
            </w:r>
            <w:bookmarkEnd w:id="0"/>
          </w:p>
        </w:tc>
      </w:tr>
      <w:tr w:rsidR="00D25977" w:rsidRPr="00132E6C" w14:paraId="2C5BFE7F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8695AC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lastRenderedPageBreak/>
              <w:t>10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.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 xml:space="preserve"> Come può esercitare i suoi diritti?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28D40F" w14:textId="4F9D6BA3" w:rsidR="00D25977" w:rsidRPr="00F44308" w:rsidRDefault="00D25977" w:rsidP="00423352">
            <w:pPr>
              <w:spacing w:before="60" w:after="60" w:line="260" w:lineRule="atLeast"/>
              <w:jc w:val="both"/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145204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Per contatti specificamente relativi alla tutela dei dati personali, compreso l’esercizio dei diritti si indica in particolare l’indirizzo e-</w:t>
            </w:r>
            <w:r w:rsidRPr="001F3AB5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 xml:space="preserve">mail: </w:t>
            </w:r>
            <w:hyperlink r:id="rId9" w:history="1">
              <w:r w:rsidR="00DD6475" w:rsidRPr="00D50491">
                <w:rPr>
                  <w:rStyle w:val="Collegamentoipertestuale"/>
                  <w:rFonts w:ascii="Calibri Light" w:eastAsia="Times New Roman" w:hAnsi="Calibri Light" w:cs="Calibri Light"/>
                  <w:sz w:val="20"/>
                  <w:szCs w:val="20"/>
                  <w:lang w:eastAsia="it-IT"/>
                </w:rPr>
                <w:t>distretto@distrettodellamela.it</w:t>
              </w:r>
            </w:hyperlink>
            <w:r w:rsidR="00DD6475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 xml:space="preserve"> </w:t>
            </w:r>
            <w:r w:rsidRPr="001F3AB5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>al quale</w:t>
            </w:r>
            <w:r w:rsidRPr="00145204"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 xml:space="preserve"> si prega di voler rivolgere le Vostre eventuali richieste.</w:t>
            </w:r>
          </w:p>
        </w:tc>
      </w:tr>
      <w:tr w:rsidR="00D25977" w:rsidRPr="00132E6C" w14:paraId="7B54DAB5" w14:textId="77777777" w:rsidTr="00423352">
        <w:trPr>
          <w:trHeight w:val="148"/>
        </w:trPr>
        <w:tc>
          <w:tcPr>
            <w:tcW w:w="2023" w:type="dxa"/>
            <w:gridSpan w:val="2"/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3F06B5" w14:textId="77777777" w:rsidR="00D25977" w:rsidRPr="004D00C9" w:rsidRDefault="00D25977" w:rsidP="00423352">
            <w:pPr>
              <w:spacing w:before="60" w:after="60" w:line="260" w:lineRule="atLeast"/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</w:pPr>
            <w:r>
              <w:rPr>
                <w:rFonts w:ascii="Avenir Roman" w:eastAsia="MS Mincho" w:hAnsi="Avenir Roman" w:cs="Calibri"/>
                <w:b/>
                <w:color w:val="414141"/>
                <w:sz w:val="20"/>
                <w:szCs w:val="20"/>
                <w:lang w:eastAsia="it-IT"/>
              </w:rPr>
              <w:t>11</w:t>
            </w:r>
            <w:r w:rsidRPr="004D00C9">
              <w:rPr>
                <w:rFonts w:ascii="Avenir Roman" w:eastAsia="MS Mincho" w:hAnsi="Avenir Roman" w:cs="Calibri"/>
                <w:b/>
                <w:color w:val="414141"/>
                <w:sz w:val="18"/>
                <w:szCs w:val="18"/>
                <w:lang w:eastAsia="it-IT"/>
              </w:rPr>
              <w:t>. A chi può rivolgersi in caso di nostre mancanze?</w:t>
            </w:r>
          </w:p>
        </w:tc>
        <w:tc>
          <w:tcPr>
            <w:tcW w:w="750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F12CE9" w14:textId="77777777" w:rsidR="00D25977" w:rsidRPr="00F44308" w:rsidRDefault="00D25977" w:rsidP="00423352">
            <w:pPr>
              <w:spacing w:before="60" w:after="60" w:line="260" w:lineRule="atLeast"/>
              <w:jc w:val="both"/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 xml:space="preserve">Lei ha il diritto, inoltre, di proporre reclamo all’Autorità Garante per la protezione dei dati personali, Piazza Venezia n. 11, 00187, Roma (RM), 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it-IT"/>
              </w:rPr>
              <w:t>protocollo@pec.gpdp.it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www.garanteprivacy.it.</w:t>
            </w:r>
          </w:p>
        </w:tc>
      </w:tr>
    </w:tbl>
    <w:p w14:paraId="01573989" w14:textId="77777777" w:rsidR="00D25977" w:rsidRDefault="00D25977" w:rsidP="00D25977">
      <w:pPr>
        <w:rPr>
          <w:rFonts w:ascii="Avenir Roman" w:eastAsia="MS Mincho" w:hAnsi="Avenir Roman" w:cs="Calibri"/>
          <w:sz w:val="20"/>
          <w:szCs w:val="20"/>
          <w:lang w:eastAsia="it-IT"/>
        </w:rPr>
      </w:pPr>
    </w:p>
    <w:p w14:paraId="0A46DFEA" w14:textId="77777777" w:rsidR="00D25977" w:rsidRDefault="00D25977" w:rsidP="00D25977">
      <w:pPr>
        <w:rPr>
          <w:rFonts w:ascii="Avenir Roman" w:eastAsia="MS Mincho" w:hAnsi="Avenir Roman" w:cs="Calibri"/>
          <w:sz w:val="20"/>
          <w:szCs w:val="20"/>
          <w:lang w:eastAsia="it-IT"/>
        </w:rPr>
      </w:pPr>
    </w:p>
    <w:p w14:paraId="3EDB95DC" w14:textId="77777777" w:rsidR="00D25977" w:rsidRPr="005B6DF9" w:rsidRDefault="00D25977" w:rsidP="00D25977"/>
    <w:sectPr w:rsidR="00D25977" w:rsidRPr="005B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nton">
    <w:altName w:val="Calibri"/>
    <w:charset w:val="00"/>
    <w:family w:val="auto"/>
    <w:pitch w:val="variable"/>
    <w:sig w:usb0="00000207" w:usb1="00000001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nton Light">
    <w:altName w:val="Calibri"/>
    <w:charset w:val="00"/>
    <w:family w:val="auto"/>
    <w:pitch w:val="variable"/>
    <w:sig w:usb0="00000207" w:usb1="00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Grotesque Regular">
    <w:altName w:val="Corbel"/>
    <w:panose1 w:val="00000000000000000000"/>
    <w:charset w:val="4D"/>
    <w:family w:val="swiss"/>
    <w:notTrueType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B3E"/>
    <w:multiLevelType w:val="multilevel"/>
    <w:tmpl w:val="0CF8E5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440"/>
      </w:pPr>
      <w:rPr>
        <w:rFonts w:hint="default"/>
      </w:rPr>
    </w:lvl>
  </w:abstractNum>
  <w:abstractNum w:abstractNumId="1" w15:restartNumberingAfterBreak="0">
    <w:nsid w:val="2969650C"/>
    <w:multiLevelType w:val="multilevel"/>
    <w:tmpl w:val="0972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B5D88"/>
    <w:multiLevelType w:val="multilevel"/>
    <w:tmpl w:val="C536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51C4B"/>
    <w:multiLevelType w:val="hybridMultilevel"/>
    <w:tmpl w:val="F2425DE0"/>
    <w:lvl w:ilvl="0" w:tplc="AFA61842">
      <w:start w:val="5"/>
      <w:numFmt w:val="bullet"/>
      <w:lvlText w:val="-"/>
      <w:lvlJc w:val="left"/>
      <w:pPr>
        <w:ind w:left="720" w:hanging="360"/>
      </w:pPr>
      <w:rPr>
        <w:rFonts w:ascii="Panton" w:eastAsiaTheme="minorHAnsi" w:hAnsi="Panto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60D9C"/>
    <w:multiLevelType w:val="multilevel"/>
    <w:tmpl w:val="AFF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D7247"/>
    <w:multiLevelType w:val="multilevel"/>
    <w:tmpl w:val="C75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E004E"/>
    <w:multiLevelType w:val="multilevel"/>
    <w:tmpl w:val="9A0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33972"/>
    <w:multiLevelType w:val="hybridMultilevel"/>
    <w:tmpl w:val="D72A18E0"/>
    <w:lvl w:ilvl="0" w:tplc="A232DD28">
      <w:start w:val="5"/>
      <w:numFmt w:val="bullet"/>
      <w:lvlText w:val="-"/>
      <w:lvlJc w:val="left"/>
      <w:pPr>
        <w:ind w:left="720" w:hanging="360"/>
      </w:pPr>
      <w:rPr>
        <w:rFonts w:ascii="Panton" w:eastAsiaTheme="minorHAnsi" w:hAnsi="Panto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22585">
    <w:abstractNumId w:val="4"/>
  </w:num>
  <w:num w:numId="2" w16cid:durableId="886376226">
    <w:abstractNumId w:val="5"/>
  </w:num>
  <w:num w:numId="3" w16cid:durableId="1549024869">
    <w:abstractNumId w:val="6"/>
  </w:num>
  <w:num w:numId="4" w16cid:durableId="847793581">
    <w:abstractNumId w:val="2"/>
  </w:num>
  <w:num w:numId="5" w16cid:durableId="1907032068">
    <w:abstractNumId w:val="3"/>
  </w:num>
  <w:num w:numId="6" w16cid:durableId="2096241413">
    <w:abstractNumId w:val="7"/>
  </w:num>
  <w:num w:numId="7" w16cid:durableId="59981692">
    <w:abstractNumId w:val="0"/>
  </w:num>
  <w:num w:numId="8" w16cid:durableId="119616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34"/>
    <w:rsid w:val="0001565A"/>
    <w:rsid w:val="00027C2F"/>
    <w:rsid w:val="00050061"/>
    <w:rsid w:val="000B4A70"/>
    <w:rsid w:val="000E39AA"/>
    <w:rsid w:val="00174DCA"/>
    <w:rsid w:val="001C61AA"/>
    <w:rsid w:val="001D6AD7"/>
    <w:rsid w:val="00240F05"/>
    <w:rsid w:val="0025617C"/>
    <w:rsid w:val="00260796"/>
    <w:rsid w:val="00280DAC"/>
    <w:rsid w:val="00285167"/>
    <w:rsid w:val="00295CB6"/>
    <w:rsid w:val="002B40B4"/>
    <w:rsid w:val="002C549A"/>
    <w:rsid w:val="002D0FF3"/>
    <w:rsid w:val="002D2300"/>
    <w:rsid w:val="002E6F4D"/>
    <w:rsid w:val="002E747E"/>
    <w:rsid w:val="003236CB"/>
    <w:rsid w:val="003A6215"/>
    <w:rsid w:val="003D6594"/>
    <w:rsid w:val="00412D6A"/>
    <w:rsid w:val="00423352"/>
    <w:rsid w:val="00430C77"/>
    <w:rsid w:val="00441E34"/>
    <w:rsid w:val="00451EB5"/>
    <w:rsid w:val="004835DF"/>
    <w:rsid w:val="004B2A00"/>
    <w:rsid w:val="004B7FE1"/>
    <w:rsid w:val="004E5925"/>
    <w:rsid w:val="0050220F"/>
    <w:rsid w:val="00505C70"/>
    <w:rsid w:val="00522B15"/>
    <w:rsid w:val="0052794E"/>
    <w:rsid w:val="00574723"/>
    <w:rsid w:val="00593B28"/>
    <w:rsid w:val="005B00CF"/>
    <w:rsid w:val="005B6DF9"/>
    <w:rsid w:val="005F5134"/>
    <w:rsid w:val="00655B60"/>
    <w:rsid w:val="00697172"/>
    <w:rsid w:val="006C2358"/>
    <w:rsid w:val="006C27C6"/>
    <w:rsid w:val="006D2D15"/>
    <w:rsid w:val="006E1520"/>
    <w:rsid w:val="006F7BA1"/>
    <w:rsid w:val="007423FA"/>
    <w:rsid w:val="00743FB6"/>
    <w:rsid w:val="007D0B05"/>
    <w:rsid w:val="00802214"/>
    <w:rsid w:val="00830224"/>
    <w:rsid w:val="00851705"/>
    <w:rsid w:val="008858AC"/>
    <w:rsid w:val="008F2EDD"/>
    <w:rsid w:val="0093363B"/>
    <w:rsid w:val="00946A56"/>
    <w:rsid w:val="00973FB6"/>
    <w:rsid w:val="009828E1"/>
    <w:rsid w:val="00A341F6"/>
    <w:rsid w:val="00A94CCE"/>
    <w:rsid w:val="00A96545"/>
    <w:rsid w:val="00B1455E"/>
    <w:rsid w:val="00B32999"/>
    <w:rsid w:val="00B644F6"/>
    <w:rsid w:val="00BB02E2"/>
    <w:rsid w:val="00C25EED"/>
    <w:rsid w:val="00C93BDE"/>
    <w:rsid w:val="00CA009A"/>
    <w:rsid w:val="00CD00F3"/>
    <w:rsid w:val="00D01EDC"/>
    <w:rsid w:val="00D02844"/>
    <w:rsid w:val="00D25977"/>
    <w:rsid w:val="00D72E48"/>
    <w:rsid w:val="00D764FF"/>
    <w:rsid w:val="00DD6475"/>
    <w:rsid w:val="00DF2E09"/>
    <w:rsid w:val="00E42759"/>
    <w:rsid w:val="00E84A33"/>
    <w:rsid w:val="00ED1504"/>
    <w:rsid w:val="00ED342B"/>
    <w:rsid w:val="00EE2C2E"/>
    <w:rsid w:val="00F14DA0"/>
    <w:rsid w:val="00F70072"/>
    <w:rsid w:val="00FA279B"/>
    <w:rsid w:val="00FA7316"/>
    <w:rsid w:val="00FE1777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51C1"/>
  <w15:chartTrackingRefBased/>
  <w15:docId w15:val="{4973F108-DFA0-471F-879A-37BEBE30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nton" w:eastAsiaTheme="minorHAnsi" w:hAnsi="Panton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1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E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E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E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E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E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E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E34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5B6D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B6D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B6D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B6D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B6DF9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rsid w:val="00D2597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D25977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D647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istretto@distrettodellame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0AE4ECACCA14F932AB4D3B7C5E1BF" ma:contentTypeVersion="16" ma:contentTypeDescription="Creare un nuovo documento." ma:contentTypeScope="" ma:versionID="70665ac45a47c3eed64d192f83606e79">
  <xsd:schema xmlns:xsd="http://www.w3.org/2001/XMLSchema" xmlns:xs="http://www.w3.org/2001/XMLSchema" xmlns:p="http://schemas.microsoft.com/office/2006/metadata/properties" xmlns:ns2="08d6b0f4-79f3-43b4-b6df-a7298c169aff" xmlns:ns3="e01764ac-fd35-47df-b567-66a04b49042d" targetNamespace="http://schemas.microsoft.com/office/2006/metadata/properties" ma:root="true" ma:fieldsID="94bab81708a64af86dbe66515310ee5e" ns2:_="" ns3:_="">
    <xsd:import namespace="08d6b0f4-79f3-43b4-b6df-a7298c169aff"/>
    <xsd:import namespace="e01764ac-fd35-47df-b567-66a04b4904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b0f4-79f3-43b4-b6df-a7298c169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60e86a-0d9c-47e8-bc98-4402873cec87}" ma:internalName="TaxCatchAll" ma:showField="CatchAllData" ma:web="08d6b0f4-79f3-43b4-b6df-a7298c169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764ac-fd35-47df-b567-66a04b490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bfe9c444-2810-4d98-b09f-98724bc43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6b0f4-79f3-43b4-b6df-a7298c169aff" xsi:nil="true"/>
    <lcf76f155ced4ddcb4097134ff3c332f xmlns="e01764ac-fd35-47df-b567-66a04b49042d">
      <Terms xmlns="http://schemas.microsoft.com/office/infopath/2007/PartnerControls"/>
    </lcf76f155ced4ddcb4097134ff3c332f>
    <_dlc_DocId xmlns="08d6b0f4-79f3-43b4-b6df-a7298c169aff">JTZRYD7KC75N-178884959-136894</_dlc_DocId>
    <_dlc_DocIdUrl xmlns="08d6b0f4-79f3-43b4-b6df-a7298c169aff">
      <Url>https://gruppofmamilano.sharepoint.com/sites/SharePoint_GruppoFMA/_layouts/15/DocIdRedir.aspx?ID=JTZRYD7KC75N-178884959-136894</Url>
      <Description>JTZRYD7KC75N-178884959-136894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3D11F-85FE-4BF8-9616-22FA023C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6b0f4-79f3-43b4-b6df-a7298c169aff"/>
    <ds:schemaRef ds:uri="e01764ac-fd35-47df-b567-66a04b49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1AD5D-5D88-4E76-8B29-F4549D262F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E791F-3A42-4EA3-9ADC-3CC2331F7F5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ea800915-77bc-47a2-8503-7721c80c1e2a"/>
    <ds:schemaRef ds:uri="http://www.w3.org/XML/1998/namespace"/>
    <ds:schemaRef ds:uri="http://schemas.openxmlformats.org/package/2006/metadata/core-properties"/>
    <ds:schemaRef ds:uri="8e2c6eaf-aee5-4428-b3b1-f058e60c00fc"/>
    <ds:schemaRef ds:uri="http://purl.org/dc/elements/1.1/"/>
    <ds:schemaRef ds:uri="08d6b0f4-79f3-43b4-b6df-a7298c169aff"/>
    <ds:schemaRef ds:uri="e01764ac-fd35-47df-b567-66a04b49042d"/>
  </ds:schemaRefs>
</ds:datastoreItem>
</file>

<file path=customXml/itemProps4.xml><?xml version="1.0" encoding="utf-8"?>
<ds:datastoreItem xmlns:ds="http://schemas.openxmlformats.org/officeDocument/2006/customXml" ds:itemID="{7F9D90EA-18B1-4822-9ECB-7177772B4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Bertò</dc:creator>
  <cp:keywords/>
  <dc:description/>
  <cp:lastModifiedBy>Alessia  Bonagura</cp:lastModifiedBy>
  <cp:revision>2</cp:revision>
  <dcterms:created xsi:type="dcterms:W3CDTF">2025-09-10T08:05:00Z</dcterms:created>
  <dcterms:modified xsi:type="dcterms:W3CDTF">2025-09-10T08:05:00Z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0x0101000890AE4ECACCA14F932AB4D3B7C5E1BF</vt:lpwstr>
  </property>
  <property fmtid="{D5CDD505-2E9C-101B-9397-08002B2CF9AE}" pid="3" name="MediaServiceImageTags">
    <vt:lpwstr/>
  </property>
  <property fmtid="{D5CDD505-2E9C-101B-9397-08002B2CF9AE}" pid="4" name="_dlc_DocIdItemGuid">
    <vt:lpwstr>4e8e20e6-9c5f-44d1-93ab-c7c85c1947b8</vt:lpwstr>
  </property>
</Properties>
</file>