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095F" w14:textId="77777777" w:rsidR="00D06789" w:rsidRPr="00D06789" w:rsidRDefault="00D06789" w:rsidP="00D067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iCs/>
          <w:sz w:val="24"/>
          <w:szCs w:val="24"/>
        </w:rPr>
      </w:pPr>
      <w:r w:rsidRPr="00D06789">
        <w:rPr>
          <w:rFonts w:ascii="Calibri" w:eastAsia="Calibri" w:hAnsi="Calibri" w:cs="Calibri"/>
          <w:sz w:val="24"/>
          <w:szCs w:val="24"/>
        </w:rPr>
        <w:t xml:space="preserve">DOMANDA DI PARTECIPAZIONE ALLA COMMISSIONE DI CUI AL </w:t>
      </w:r>
      <w:r w:rsidRPr="00D06789">
        <w:rPr>
          <w:rFonts w:ascii="Calibri" w:eastAsia="Calibri" w:hAnsi="Calibri" w:cs="Calibri"/>
          <w:iCs/>
          <w:color w:val="000000"/>
          <w:sz w:val="24"/>
          <w:szCs w:val="24"/>
          <w:bdr w:val="none" w:sz="0" w:space="0" w:color="auto" w:frame="1"/>
        </w:rPr>
        <w:t xml:space="preserve">D.D.G. 1897/2024 – D.M. </w:t>
      </w:r>
      <w:r w:rsidRPr="00D06789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n. 74 del 12 aprile 2024: </w:t>
      </w:r>
      <w:r w:rsidRPr="00D06789">
        <w:rPr>
          <w:rFonts w:ascii="Calibri" w:eastAsia="Calibri" w:hAnsi="Calibri" w:cs="Calibri"/>
          <w:iCs/>
          <w:color w:val="000000"/>
          <w:sz w:val="24"/>
          <w:szCs w:val="24"/>
          <w:bdr w:val="none" w:sz="0" w:space="0" w:color="auto" w:frame="1"/>
        </w:rPr>
        <w:t>Procedura valutativa, per complessivi 1.435 posti, per la progressione all’area dei funzionari e dell’elevata qualificazione</w:t>
      </w:r>
    </w:p>
    <w:p w14:paraId="0D279FA4" w14:textId="77777777" w:rsidR="008912AE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D279FA5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14:paraId="0D279FA6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D279FA7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14:paraId="0D279FA8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14:paraId="0D279FA9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14:paraId="0D279FAA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14:paraId="0D279FAB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14:paraId="0D279FAC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14:paraId="0D279FAD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14:paraId="0D279FAE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14:paraId="0D279FAF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0D279FB0" w14:textId="77777777" w:rsidR="008912AE" w:rsidRPr="00076D2F" w:rsidRDefault="008912AE" w:rsidP="0089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14:paraId="0D279FB1" w14:textId="77777777" w:rsidR="005F60DD" w:rsidRDefault="005F60DD" w:rsidP="005F6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279FB2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</w:p>
    <w:p w14:paraId="0D279FB3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14:paraId="0D279FB4" w14:textId="77777777" w:rsidR="00042911" w:rsidRPr="008912AE" w:rsidRDefault="00D14230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</w:t>
      </w:r>
      <w:r w:rsidR="00042911" w:rsidRPr="008912AE">
        <w:rPr>
          <w:rFonts w:cstheme="minorHAnsi"/>
          <w:sz w:val="20"/>
          <w:szCs w:val="20"/>
        </w:rPr>
        <w:t>iscale ____________________________________________________________________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</w:p>
    <w:p w14:paraId="0D279FB5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 w:rsidR="008912AE"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</w:t>
      </w:r>
      <w:r w:rsidR="0094371E" w:rsidRPr="008912AE">
        <w:rPr>
          <w:rFonts w:cstheme="minorHAnsi"/>
          <w:sz w:val="20"/>
          <w:szCs w:val="20"/>
        </w:rPr>
        <w:t>_</w:t>
      </w:r>
      <w:r w:rsidR="008912AE">
        <w:rPr>
          <w:rFonts w:cstheme="minorHAnsi"/>
          <w:sz w:val="20"/>
          <w:szCs w:val="20"/>
        </w:rPr>
        <w:t>________________</w:t>
      </w:r>
    </w:p>
    <w:p w14:paraId="0D279FB6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c/o </w:t>
      </w:r>
      <w:r w:rsidR="007D1808" w:rsidRPr="008912AE">
        <w:rPr>
          <w:rFonts w:cstheme="minorHAnsi"/>
          <w:sz w:val="20"/>
          <w:szCs w:val="20"/>
        </w:rPr>
        <w:t>_________________</w:t>
      </w:r>
      <w:r w:rsidR="008912AE" w:rsidRPr="008912AE">
        <w:rPr>
          <w:rFonts w:cstheme="minorHAnsi"/>
          <w:sz w:val="20"/>
          <w:szCs w:val="20"/>
        </w:rPr>
        <w:t>_</w:t>
      </w:r>
      <w:r w:rsidRPr="008912AE">
        <w:rPr>
          <w:rFonts w:cstheme="minorHAnsi"/>
          <w:sz w:val="20"/>
          <w:szCs w:val="20"/>
        </w:rPr>
        <w:t>___________________________________________________________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14:paraId="0D279FB7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14:paraId="0D279FB8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</w:t>
      </w:r>
      <w:r w:rsidR="0094371E" w:rsidRPr="008912AE">
        <w:rPr>
          <w:rFonts w:cstheme="minorHAnsi"/>
          <w:sz w:val="20"/>
          <w:szCs w:val="20"/>
        </w:rPr>
        <w:t>.</w:t>
      </w:r>
      <w:r w:rsidRPr="008912AE">
        <w:rPr>
          <w:rFonts w:cstheme="minorHAnsi"/>
          <w:sz w:val="20"/>
          <w:szCs w:val="20"/>
        </w:rPr>
        <w:t xml:space="preserve"> cell. _______________________________________________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14:paraId="0D279FB9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14:paraId="0D279FBA" w14:textId="77777777"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0D279FBB" w14:textId="77777777" w:rsidR="008912AE" w:rsidRPr="008912AE" w:rsidRDefault="008912AE" w:rsidP="005F60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D279FBC" w14:textId="2FAEEBA3" w:rsidR="005F60DD" w:rsidRDefault="005F60DD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 essere disponibile a far parte delle commissioni giudicatrici</w:t>
      </w:r>
      <w:r w:rsidR="0094371E" w:rsidRPr="008912AE">
        <w:rPr>
          <w:rFonts w:cstheme="minorHAnsi"/>
          <w:b/>
          <w:bCs/>
          <w:sz w:val="20"/>
          <w:szCs w:val="20"/>
        </w:rPr>
        <w:t xml:space="preserve"> </w:t>
      </w:r>
      <w:bookmarkStart w:id="0" w:name="_Hlk172289618"/>
      <w:r w:rsidR="00454A9D">
        <w:rPr>
          <w:rFonts w:cstheme="minorHAnsi"/>
          <w:b/>
          <w:bCs/>
          <w:iCs/>
          <w:sz w:val="20"/>
          <w:szCs w:val="20"/>
        </w:rPr>
        <w:t>della p</w:t>
      </w:r>
      <w:r w:rsidR="00454A9D" w:rsidRPr="00454A9D">
        <w:rPr>
          <w:rFonts w:cstheme="minorHAnsi"/>
          <w:b/>
          <w:bCs/>
          <w:iCs/>
          <w:sz w:val="20"/>
          <w:szCs w:val="20"/>
        </w:rPr>
        <w:t>rocedura valutativa, per complessivi 1.435 posti, per la progressione all’area dei funzionari e dell’elevata qualificazione</w:t>
      </w:r>
      <w:bookmarkEnd w:id="0"/>
      <w:r w:rsidR="004A4167">
        <w:rPr>
          <w:rFonts w:cstheme="minorHAnsi"/>
          <w:b/>
          <w:bCs/>
          <w:iCs/>
          <w:sz w:val="20"/>
          <w:szCs w:val="20"/>
        </w:rPr>
        <w:t>, in qualità di segretario.</w:t>
      </w:r>
    </w:p>
    <w:p w14:paraId="0D279FBD" w14:textId="77777777" w:rsidR="008F0B38" w:rsidRPr="008912AE" w:rsidRDefault="008F0B38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14:paraId="0D279FBE" w14:textId="77777777" w:rsidR="005F60DD" w:rsidRPr="008912AE" w:rsidRDefault="005F60DD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F60DD" w:rsidRPr="008912AE" w14:paraId="0D279FC5" w14:textId="77777777" w:rsidTr="005F60DD">
        <w:tc>
          <w:tcPr>
            <w:tcW w:w="4889" w:type="dxa"/>
          </w:tcPr>
          <w:p w14:paraId="0D279FBF" w14:textId="77777777" w:rsidR="005F60DD" w:rsidRPr="008912AE" w:rsidRDefault="005F60DD" w:rsidP="005F60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D279FC0" w14:textId="77777777" w:rsidR="005F60DD" w:rsidRPr="008912AE" w:rsidRDefault="005F60DD" w:rsidP="005F60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D279FC1" w14:textId="77777777" w:rsidR="005F60DD" w:rsidRPr="008912AE" w:rsidRDefault="008912AE" w:rsidP="008912A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</w:t>
            </w:r>
            <w:r w:rsidR="005F60DD" w:rsidRPr="008912AE">
              <w:rPr>
                <w:rFonts w:cstheme="minorHAnsi"/>
                <w:sz w:val="20"/>
                <w:szCs w:val="20"/>
              </w:rPr>
              <w:t xml:space="preserve">, </w:t>
            </w:r>
            <w:r w:rsidR="0094371E" w:rsidRPr="008912AE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  <w:tc>
          <w:tcPr>
            <w:tcW w:w="4889" w:type="dxa"/>
          </w:tcPr>
          <w:p w14:paraId="0D279FC2" w14:textId="77777777"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0D279FC3" w14:textId="77777777"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D279FC4" w14:textId="77777777"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</w:t>
            </w:r>
            <w:r w:rsidR="0094371E" w:rsidRPr="008912AE">
              <w:rPr>
                <w:rFonts w:cstheme="minorHAnsi"/>
                <w:sz w:val="20"/>
                <w:szCs w:val="20"/>
              </w:rPr>
              <w:t>____</w:t>
            </w:r>
          </w:p>
        </w:tc>
      </w:tr>
    </w:tbl>
    <w:p w14:paraId="0D279FC6" w14:textId="77777777"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D279FC7" w14:textId="77777777"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D279FC8" w14:textId="77777777" w:rsidR="009D6D66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 xml:space="preserve">Nulla osta del Dirigente </w:t>
      </w:r>
      <w:r w:rsidR="007D1808" w:rsidRPr="008912AE">
        <w:rPr>
          <w:rFonts w:cstheme="minorHAnsi"/>
          <w:b/>
          <w:bCs/>
          <w:sz w:val="20"/>
          <w:szCs w:val="20"/>
          <w:u w:val="single"/>
        </w:rPr>
        <w:t xml:space="preserve">dell’Ufficio di </w:t>
      </w:r>
      <w:r w:rsidR="00EC0E85" w:rsidRPr="008912AE">
        <w:rPr>
          <w:rFonts w:cstheme="minorHAnsi"/>
          <w:b/>
          <w:bCs/>
          <w:sz w:val="20"/>
          <w:szCs w:val="20"/>
          <w:u w:val="single"/>
        </w:rPr>
        <w:t>appartenenza.</w:t>
      </w:r>
    </w:p>
    <w:p w14:paraId="0D279FC9" w14:textId="57410F37"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</w:t>
      </w:r>
      <w:r w:rsidR="00454A9D" w:rsidRPr="00454A9D">
        <w:rPr>
          <w:rFonts w:cstheme="minorHAnsi"/>
          <w:iCs/>
          <w:sz w:val="20"/>
          <w:szCs w:val="20"/>
        </w:rPr>
        <w:t>della procedura valutativa, per complessivi 1.435 posti, per la progressione all’area dei funzionari e dell’elevata qualificazione.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912AE" w:rsidRPr="008912AE" w14:paraId="0D279FCC" w14:textId="77777777" w:rsidTr="004B2737">
        <w:tc>
          <w:tcPr>
            <w:tcW w:w="4889" w:type="dxa"/>
          </w:tcPr>
          <w:p w14:paraId="0D279FCA" w14:textId="77777777" w:rsidR="008912AE" w:rsidRPr="00EF1EDE" w:rsidRDefault="008912AE" w:rsidP="0078163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D279FCB" w14:textId="77777777" w:rsidR="008912AE" w:rsidRPr="00EF1EDE" w:rsidRDefault="008912AE" w:rsidP="0078163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D279FCD" w14:textId="77777777" w:rsidR="008912AE" w:rsidRPr="008912AE" w:rsidRDefault="008912AE" w:rsidP="008912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912AE" w:rsidRPr="008912AE" w14:paraId="0D279FD4" w14:textId="77777777" w:rsidTr="00507092">
        <w:tc>
          <w:tcPr>
            <w:tcW w:w="4889" w:type="dxa"/>
          </w:tcPr>
          <w:p w14:paraId="0D279FCE" w14:textId="77777777"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D279FCF" w14:textId="77777777"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D279FD0" w14:textId="77777777"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0D279FD1" w14:textId="77777777"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0D279FD2" w14:textId="77777777"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D279FD3" w14:textId="77777777"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0D279FD5" w14:textId="77777777" w:rsidR="007F7692" w:rsidRPr="008912AE" w:rsidRDefault="007F7692" w:rsidP="000429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7F7692" w:rsidRPr="00891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79FD8" w14:textId="77777777" w:rsidR="00853E68" w:rsidRDefault="00853E68" w:rsidP="005F60DD">
      <w:pPr>
        <w:spacing w:after="0" w:line="240" w:lineRule="auto"/>
      </w:pPr>
      <w:r>
        <w:separator/>
      </w:r>
    </w:p>
  </w:endnote>
  <w:endnote w:type="continuationSeparator" w:id="0">
    <w:p w14:paraId="0D279FD9" w14:textId="77777777" w:rsidR="00853E68" w:rsidRDefault="00853E68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79FD6" w14:textId="77777777" w:rsidR="00853E68" w:rsidRDefault="00853E68" w:rsidP="005F60DD">
      <w:pPr>
        <w:spacing w:after="0" w:line="240" w:lineRule="auto"/>
      </w:pPr>
      <w:r>
        <w:separator/>
      </w:r>
    </w:p>
  </w:footnote>
  <w:footnote w:type="continuationSeparator" w:id="0">
    <w:p w14:paraId="0D279FD7" w14:textId="77777777" w:rsidR="00853E68" w:rsidRDefault="00853E68" w:rsidP="005F6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42911"/>
    <w:rsid w:val="003D65F0"/>
    <w:rsid w:val="00454A9D"/>
    <w:rsid w:val="004A4167"/>
    <w:rsid w:val="004C5361"/>
    <w:rsid w:val="005E7865"/>
    <w:rsid w:val="005F60DD"/>
    <w:rsid w:val="006B5842"/>
    <w:rsid w:val="007D1808"/>
    <w:rsid w:val="007E6CD9"/>
    <w:rsid w:val="007F7692"/>
    <w:rsid w:val="0083686F"/>
    <w:rsid w:val="00853E68"/>
    <w:rsid w:val="008912AE"/>
    <w:rsid w:val="008D0021"/>
    <w:rsid w:val="008D253C"/>
    <w:rsid w:val="008F0B38"/>
    <w:rsid w:val="0094371E"/>
    <w:rsid w:val="009D6D66"/>
    <w:rsid w:val="00A35E83"/>
    <w:rsid w:val="00A732D4"/>
    <w:rsid w:val="00C239A4"/>
    <w:rsid w:val="00C36692"/>
    <w:rsid w:val="00CB3433"/>
    <w:rsid w:val="00D06789"/>
    <w:rsid w:val="00D14230"/>
    <w:rsid w:val="00D368B6"/>
    <w:rsid w:val="00DE7299"/>
    <w:rsid w:val="00EC0E85"/>
    <w:rsid w:val="00F13113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9FA2"/>
  <w15:docId w15:val="{ED61848D-A3E0-4B31-B92A-A8D4720B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Chirico Domenico</cp:lastModifiedBy>
  <cp:revision>16</cp:revision>
  <dcterms:created xsi:type="dcterms:W3CDTF">2019-01-11T09:07:00Z</dcterms:created>
  <dcterms:modified xsi:type="dcterms:W3CDTF">2024-07-19T11:56:00Z</dcterms:modified>
</cp:coreProperties>
</file>