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All’Ufficio Scolastico Regionale______________________________________________________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__________________________________________________ n°__________ c.a.p.________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Città________________________________________________________Provincia___________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l’Anno Scolastico_____________________________________________________________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SOSTITUTIVA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(ai sensi dell’art. 48 D.P.R. 445 del 28/12/2000)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sottoscritto/a________________________________ nato/a a_________________________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provincia di __________________il__________________, residente a _____________________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provincia di _____________, in via _____________________________________n°___________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c.a.p. _________, codice fiscale ________________________________________ documento di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riconoscimento_____________________________________,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rtl w:val="0"/>
        </w:rPr>
        <w:t xml:space="preserve"> gestore o legale rappresentante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dell’ente_____________________________________________________________/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rtl w:val="0"/>
        </w:rPr>
        <w:t xml:space="preserve"> gestore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dell’istituto paritario ______________________________________________________________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sito a __________________________________________ provincia di _____________________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via ___________________________________________n° ______________, c.a.p. ________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meccanografico _______________________________________________,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consapevole delle sanzioni penali previste dall’articolo 76 del D.P.R. n. 445/00, per le ipotesi di falsità in atti, mendaci dichiarazioni o contenuti non rispondenti a verità, e che le suddette ipotesi comportano la decadenza del beneficio ottenuto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 I C H I A R 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MT" w:cs="ArialMT" w:eastAsia="ArialMT" w:hAnsi="Arial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l’attività del suddetto istituto è prestata con </w:t>
      </w:r>
      <w:r w:rsidDel="00000000" w:rsidR="00000000" w:rsidRPr="00000000">
        <w:rPr>
          <w:rFonts w:ascii="ArialMT" w:cs="ArialMT" w:eastAsia="ArialMT" w:hAnsi="Arial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modalità commerciale.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data__________________________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allega copia di documento di riconoscimento in corso di validità</w:t>
      </w:r>
    </w:p>
    <w:p w:rsidR="00000000" w:rsidDel="00000000" w:rsidP="00000000" w:rsidRDefault="00000000" w:rsidRPr="00000000" w14:paraId="00000016">
      <w:pPr>
        <w:ind w:left="6372" w:firstLine="707.9999999999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dichiarante</w:t>
      </w:r>
    </w:p>
    <w:p w:rsidR="00000000" w:rsidDel="00000000" w:rsidP="00000000" w:rsidRDefault="00000000" w:rsidRPr="00000000" w14:paraId="00000017">
      <w:pPr>
        <w:ind w:left="5664" w:firstLine="707.9999999999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</w:t>
      </w:r>
    </w:p>
    <w:sectPr>
      <w:headerReference r:id="rId7" w:type="default"/>
      <w:pgSz w:h="16838" w:w="11906" w:orient="portrait"/>
      <w:pgMar w:bottom="1134" w:top="99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  <w:t xml:space="preserve">[logo dell’ente gestore]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A06E2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 w:val="1"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A06E2"/>
  </w:style>
  <w:style w:type="paragraph" w:styleId="NormaleWeb">
    <w:name w:val="Normal (Web)"/>
    <w:basedOn w:val="Normale"/>
    <w:uiPriority w:val="99"/>
    <w:semiHidden w:val="1"/>
    <w:unhideWhenUsed w:val="1"/>
    <w:rsid w:val="00F800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V6hq1g4dmYWHbLl7Sha1A8+og==">CgMxLjA4AHIhMVNXd2Y0eTdZRGZ4bWJwblI3bmpvd3JjTVZHbFB3VTM2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2017-07-07T07:35:00Z</dcterms:created>
  <dc:creator>Administrator</dc:creator>
</cp:coreProperties>
</file>