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8505"/>
        <w:gridCol w:w="1276"/>
      </w:tblGrid>
      <w:tr w:rsidR="00A37BDC" w:rsidRPr="00FD09FC" w14:paraId="75EA4B41" w14:textId="77777777" w:rsidTr="00FD09FC">
        <w:tc>
          <w:tcPr>
            <w:tcW w:w="8505" w:type="dxa"/>
          </w:tcPr>
          <w:p w14:paraId="09A0A432" w14:textId="510AC0B4" w:rsidR="00A37BDC" w:rsidRPr="00FD09FC" w:rsidRDefault="00A37BDC" w:rsidP="00A37BDC">
            <w:pPr>
              <w:spacing w:line="235" w:lineRule="auto"/>
              <w:ind w:left="320" w:right="636" w:hanging="141"/>
              <w:jc w:val="center"/>
              <w:rPr>
                <w:rFonts w:ascii="Times New Roman" w:hAnsi="Times New Roman" w:cs="Times New Roman"/>
              </w:rPr>
            </w:pPr>
            <w:bookmarkStart w:id="0" w:name="_Hlk156339691"/>
            <w:r w:rsidRPr="00FD09FC">
              <w:rPr>
                <w:rFonts w:ascii="Times New Roman" w:hAnsi="Times New Roman" w:cs="Times New Roman"/>
                <w:b/>
                <w:i/>
              </w:rPr>
              <w:t xml:space="preserve">GARA NAZIONALE MANUTENZIONE ED ASSISTENZA TECNICA  </w:t>
            </w:r>
            <w:r w:rsidRPr="00FD09FC">
              <w:rPr>
                <w:rFonts w:ascii="Times New Roman" w:hAnsi="Times New Roman" w:cs="Times New Roman"/>
                <w:b/>
                <w:i/>
              </w:rPr>
              <w:br/>
            </w:r>
            <w:r w:rsidRPr="00FD09FC">
              <w:rPr>
                <w:rFonts w:ascii="Times New Roman" w:hAnsi="Times New Roman" w:cs="Times New Roman"/>
                <w:i/>
              </w:rPr>
              <w:t>OPZIONE APPARATI, IMPIANTI E SERVIZI TECNICI INDUSTRIALI E CIVILI</w:t>
            </w:r>
            <w:r w:rsidRPr="00FD09FC">
              <w:rPr>
                <w:rFonts w:ascii="Times New Roman" w:hAnsi="Times New Roman" w:cs="Times New Roman"/>
                <w:i/>
              </w:rPr>
              <w:br/>
              <w:t xml:space="preserve"> </w:t>
            </w:r>
            <w:r w:rsidRPr="00FD09FC">
              <w:rPr>
                <w:rFonts w:ascii="Times New Roman" w:hAnsi="Times New Roman" w:cs="Times New Roman"/>
                <w:b/>
                <w:i/>
              </w:rPr>
              <w:t>Gemona  10</w:t>
            </w:r>
            <w:r w:rsidR="00ED5203" w:rsidRPr="00FD09F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09FC">
              <w:rPr>
                <w:rFonts w:ascii="Times New Roman" w:hAnsi="Times New Roman" w:cs="Times New Roman"/>
                <w:b/>
                <w:i/>
              </w:rPr>
              <w:t>- 11 - 12 aprile 2024</w:t>
            </w:r>
            <w:bookmarkEnd w:id="0"/>
          </w:p>
        </w:tc>
        <w:tc>
          <w:tcPr>
            <w:tcW w:w="1276" w:type="dxa"/>
          </w:tcPr>
          <w:p w14:paraId="72C7CC02" w14:textId="43C0A871" w:rsidR="00A37BDC" w:rsidRPr="00FD09FC" w:rsidRDefault="00A37BDC" w:rsidP="00496E19">
            <w:pPr>
              <w:spacing w:line="235" w:lineRule="auto"/>
              <w:ind w:right="35"/>
              <w:jc w:val="center"/>
              <w:rPr>
                <w:rFonts w:ascii="Times New Roman" w:eastAsia="Verdana" w:hAnsi="Times New Roman" w:cs="Times New Roman"/>
                <w:b/>
                <w:bCs/>
              </w:rPr>
            </w:pPr>
            <w:r w:rsidRPr="00FD09FC">
              <w:rPr>
                <w:rFonts w:ascii="Times New Roman" w:eastAsia="Verdana" w:hAnsi="Times New Roman" w:cs="Times New Roman"/>
                <w:b/>
                <w:bCs/>
              </w:rPr>
              <w:t xml:space="preserve">Allegato </w:t>
            </w:r>
            <w:r w:rsidR="00ED5203" w:rsidRPr="00FD09FC">
              <w:rPr>
                <w:rFonts w:ascii="Times New Roman" w:eastAsia="Verdana" w:hAnsi="Times New Roman" w:cs="Times New Roman"/>
                <w:b/>
                <w:bCs/>
              </w:rPr>
              <w:t>2</w:t>
            </w:r>
          </w:p>
        </w:tc>
      </w:tr>
    </w:tbl>
    <w:p w14:paraId="1FDFF054" w14:textId="5C461883" w:rsidR="005453B4" w:rsidRPr="00FD09FC" w:rsidRDefault="005453B4" w:rsidP="00AC0B2B">
      <w:pPr>
        <w:ind w:right="995"/>
        <w:rPr>
          <w:rFonts w:ascii="Times New Roman" w:eastAsia="Arial" w:hAnsi="Times New Roman" w:cs="Times New Roman"/>
        </w:rPr>
      </w:pPr>
    </w:p>
    <w:p w14:paraId="229D1005" w14:textId="24F7C013" w:rsidR="005453B4" w:rsidRPr="00FD09FC" w:rsidRDefault="005453B4" w:rsidP="00BC2918">
      <w:pPr>
        <w:spacing w:line="244" w:lineRule="auto"/>
        <w:ind w:left="10" w:right="-15" w:hanging="10"/>
        <w:jc w:val="center"/>
        <w:rPr>
          <w:rFonts w:ascii="Times New Roman" w:eastAsia="Arial" w:hAnsi="Times New Roman" w:cs="Times New Roman"/>
        </w:rPr>
      </w:pPr>
      <w:r w:rsidRPr="00FD09FC">
        <w:rPr>
          <w:rFonts w:ascii="Times New Roman" w:hAnsi="Times New Roman" w:cs="Times New Roman"/>
          <w:b/>
          <w:i/>
        </w:rPr>
        <w:t>AUTORIZZAZIONE ALL’UTILIZZO DEGLI ELABORATI DELLA GARA NAZIONALE</w:t>
      </w:r>
      <w:r w:rsidR="00ED5203" w:rsidRPr="00FD09FC">
        <w:rPr>
          <w:rFonts w:ascii="Times New Roman" w:hAnsi="Times New Roman" w:cs="Times New Roman"/>
          <w:b/>
          <w:i/>
        </w:rPr>
        <w:t xml:space="preserve"> MANUTENZIONE ED ASSISTENZA TECNICA</w:t>
      </w:r>
      <w:r w:rsidR="00BC2918">
        <w:rPr>
          <w:rFonts w:ascii="Times New Roman" w:hAnsi="Times New Roman" w:cs="Times New Roman"/>
          <w:b/>
          <w:i/>
        </w:rPr>
        <w:t xml:space="preserve"> E ALL’USO E PUBBLICAZIONE IMMAGINI/VIDEO EFFETTUATE</w:t>
      </w:r>
    </w:p>
    <w:p w14:paraId="3BE1CB6E" w14:textId="77777777" w:rsidR="007B6464" w:rsidRPr="00FD09FC" w:rsidRDefault="007B6464" w:rsidP="005453B4">
      <w:pPr>
        <w:spacing w:after="2" w:line="240" w:lineRule="auto"/>
        <w:ind w:left="10" w:right="-15" w:hanging="10"/>
        <w:jc w:val="center"/>
        <w:rPr>
          <w:rFonts w:ascii="Times New Roman" w:eastAsia="Arial" w:hAnsi="Times New Roman" w:cs="Times New Roman"/>
          <w:b/>
        </w:rPr>
      </w:pPr>
    </w:p>
    <w:p w14:paraId="322D27F0" w14:textId="3DB09F73" w:rsidR="005453B4" w:rsidRPr="00FD09FC" w:rsidRDefault="005453B4" w:rsidP="005453B4">
      <w:pPr>
        <w:spacing w:after="2" w:line="240" w:lineRule="auto"/>
        <w:ind w:left="10" w:right="-15" w:hanging="10"/>
        <w:jc w:val="center"/>
        <w:rPr>
          <w:rFonts w:ascii="Times New Roman" w:eastAsia="Arial" w:hAnsi="Times New Roman" w:cs="Times New Roman"/>
        </w:rPr>
      </w:pPr>
      <w:r w:rsidRPr="00FD09FC">
        <w:rPr>
          <w:rFonts w:ascii="Times New Roman" w:eastAsia="Arial" w:hAnsi="Times New Roman" w:cs="Times New Roman"/>
          <w:b/>
        </w:rPr>
        <w:t>IO DICHIARANTE</w:t>
      </w:r>
    </w:p>
    <w:tbl>
      <w:tblPr>
        <w:tblStyle w:val="TableGrid1"/>
        <w:tblW w:w="9914" w:type="dxa"/>
        <w:tblInd w:w="4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14"/>
      </w:tblGrid>
      <w:tr w:rsidR="005453B4" w:rsidRPr="00FD09FC" w14:paraId="12E6C1D2" w14:textId="77777777" w:rsidTr="00AC0B2B"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1EBB2" w14:textId="77777777" w:rsidR="005453B4" w:rsidRPr="00FD09FC" w:rsidRDefault="005453B4" w:rsidP="005453B4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FD09FC">
              <w:rPr>
                <w:rFonts w:ascii="Times New Roman" w:eastAsia="Arial" w:hAnsi="Times New Roman" w:cs="Times New Roman"/>
              </w:rPr>
              <w:t>(</w:t>
            </w:r>
            <w:r w:rsidRPr="00FD09FC">
              <w:rPr>
                <w:rFonts w:ascii="Times New Roman" w:eastAsia="Arial" w:hAnsi="Times New Roman" w:cs="Times New Roman"/>
                <w:i/>
              </w:rPr>
              <w:t xml:space="preserve">questa parte va compilata da un genitore nel caso di </w:t>
            </w:r>
            <w:r w:rsidRPr="00FD09FC">
              <w:rPr>
                <w:rFonts w:ascii="Times New Roman" w:eastAsia="Arial" w:hAnsi="Times New Roman" w:cs="Times New Roman"/>
                <w:b/>
                <w:i/>
              </w:rPr>
              <w:t>studente minorenne</w:t>
            </w:r>
            <w:r w:rsidRPr="00FD09FC">
              <w:rPr>
                <w:rFonts w:ascii="Times New Roman" w:eastAsia="Arial" w:hAnsi="Times New Roman" w:cs="Times New Roman"/>
                <w:b/>
              </w:rPr>
              <w:t>)</w:t>
            </w:r>
          </w:p>
          <w:p w14:paraId="4F176D34" w14:textId="2D301943" w:rsidR="005453B4" w:rsidRPr="00FD09FC" w:rsidRDefault="005453B4" w:rsidP="005453B4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FD09FC">
              <w:rPr>
                <w:rFonts w:ascii="Times New Roman" w:eastAsia="Arial" w:hAnsi="Times New Roman" w:cs="Times New Roman"/>
              </w:rPr>
              <w:t>Cognome</w:t>
            </w:r>
            <w:r w:rsidR="00FD09FC">
              <w:rPr>
                <w:rFonts w:ascii="Times New Roman" w:eastAsia="Arial" w:hAnsi="Times New Roman" w:cs="Times New Roman"/>
              </w:rPr>
              <w:t xml:space="preserve">: ____________________________ </w:t>
            </w:r>
            <w:r w:rsidRPr="00FD09FC">
              <w:rPr>
                <w:rFonts w:ascii="Times New Roman" w:eastAsia="Arial" w:hAnsi="Times New Roman" w:cs="Times New Roman"/>
              </w:rPr>
              <w:t xml:space="preserve">Nome </w:t>
            </w:r>
            <w:r w:rsidR="00FD09FC">
              <w:rPr>
                <w:rFonts w:ascii="Times New Roman" w:eastAsia="Arial" w:hAnsi="Times New Roman" w:cs="Times New Roman"/>
              </w:rPr>
              <w:t>______________</w:t>
            </w:r>
            <w:r w:rsidRPr="00FD09FC">
              <w:rPr>
                <w:rFonts w:ascii="Times New Roman" w:eastAsia="Arial" w:hAnsi="Times New Roman" w:cs="Times New Roman"/>
              </w:rPr>
              <w:t>__</w:t>
            </w:r>
            <w:r w:rsidR="00FD09FC">
              <w:rPr>
                <w:rFonts w:ascii="Times New Roman" w:eastAsia="Arial" w:hAnsi="Times New Roman" w:cs="Times New Roman"/>
              </w:rPr>
              <w:t>_________________________</w:t>
            </w:r>
          </w:p>
          <w:p w14:paraId="673BCE3C" w14:textId="772F0467" w:rsidR="00FD09FC" w:rsidRDefault="005453B4" w:rsidP="005453B4">
            <w:pPr>
              <w:spacing w:line="232" w:lineRule="auto"/>
              <w:ind w:left="2126" w:right="1806" w:hanging="2126"/>
              <w:rPr>
                <w:rFonts w:ascii="Times New Roman" w:eastAsia="Arial" w:hAnsi="Times New Roman" w:cs="Times New Roman"/>
              </w:rPr>
            </w:pPr>
            <w:r w:rsidRPr="00FD09FC">
              <w:rPr>
                <w:rFonts w:ascii="Times New Roman" w:eastAsia="Arial" w:hAnsi="Times New Roman" w:cs="Times New Roman"/>
              </w:rPr>
              <w:t xml:space="preserve">Nato/a </w:t>
            </w:r>
            <w:proofErr w:type="spellStart"/>
            <w:r w:rsidRPr="00FD09FC">
              <w:rPr>
                <w:rFonts w:ascii="Times New Roman" w:eastAsia="Arial" w:hAnsi="Times New Roman" w:cs="Times New Roman"/>
              </w:rPr>
              <w:t>a</w:t>
            </w:r>
            <w:proofErr w:type="spellEnd"/>
            <w:r w:rsidRPr="00FD09FC">
              <w:rPr>
                <w:rFonts w:ascii="Times New Roman" w:eastAsia="Arial" w:hAnsi="Times New Roman" w:cs="Times New Roman"/>
              </w:rPr>
              <w:t xml:space="preserve"> _____________________________</w:t>
            </w:r>
            <w:r w:rsidR="00FD09FC">
              <w:rPr>
                <w:rFonts w:ascii="Times New Roman" w:eastAsia="Arial" w:hAnsi="Times New Roman" w:cs="Times New Roman"/>
              </w:rPr>
              <w:t xml:space="preserve">_______ </w:t>
            </w:r>
            <w:proofErr w:type="spellStart"/>
            <w:r w:rsidRPr="00FD09FC">
              <w:rPr>
                <w:rFonts w:ascii="Times New Roman" w:eastAsia="Arial" w:hAnsi="Times New Roman" w:cs="Times New Roman"/>
              </w:rPr>
              <w:t>prov</w:t>
            </w:r>
            <w:proofErr w:type="spellEnd"/>
            <w:r w:rsidRPr="00FD09FC">
              <w:rPr>
                <w:rFonts w:ascii="Times New Roman" w:eastAsia="Arial" w:hAnsi="Times New Roman" w:cs="Times New Roman"/>
              </w:rPr>
              <w:t>. ____</w:t>
            </w:r>
            <w:r w:rsidR="00D41E2E">
              <w:rPr>
                <w:rFonts w:ascii="Times New Roman" w:eastAsia="Arial" w:hAnsi="Times New Roman" w:cs="Times New Roman"/>
              </w:rPr>
              <w:t>_</w:t>
            </w:r>
            <w:r w:rsidR="00FD09FC">
              <w:rPr>
                <w:rFonts w:ascii="Times New Roman" w:eastAsia="Arial" w:hAnsi="Times New Roman" w:cs="Times New Roman"/>
              </w:rPr>
              <w:t>_____il</w:t>
            </w:r>
            <w:r w:rsidRPr="00FD09FC">
              <w:rPr>
                <w:rFonts w:ascii="Times New Roman" w:eastAsia="Arial" w:hAnsi="Times New Roman" w:cs="Times New Roman"/>
              </w:rPr>
              <w:t xml:space="preserve">__/__/____ </w:t>
            </w:r>
          </w:p>
          <w:p w14:paraId="50C55388" w14:textId="292ABA5A" w:rsidR="005453B4" w:rsidRPr="00FD09FC" w:rsidRDefault="005453B4" w:rsidP="005453B4">
            <w:pPr>
              <w:spacing w:line="232" w:lineRule="auto"/>
              <w:ind w:left="2126" w:right="1806" w:hanging="2126"/>
              <w:rPr>
                <w:rFonts w:ascii="Times New Roman" w:eastAsia="Arial" w:hAnsi="Times New Roman" w:cs="Times New Roman"/>
              </w:rPr>
            </w:pPr>
            <w:r w:rsidRPr="00FD09FC">
              <w:rPr>
                <w:rFonts w:ascii="Times New Roman" w:eastAsia="Arial" w:hAnsi="Times New Roman" w:cs="Times New Roman"/>
              </w:rPr>
              <w:t>In qualità di genitore esercente la potestà sul minore:</w:t>
            </w:r>
          </w:p>
          <w:p w14:paraId="6ED471E1" w14:textId="1E5E175B" w:rsidR="005453B4" w:rsidRPr="00FD09FC" w:rsidRDefault="005453B4" w:rsidP="005453B4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FD09FC">
              <w:rPr>
                <w:rFonts w:ascii="Times New Roman" w:eastAsia="Arial" w:hAnsi="Times New Roman" w:cs="Times New Roman"/>
              </w:rPr>
              <w:t>Cognome</w:t>
            </w:r>
            <w:r w:rsidR="00FD09FC">
              <w:rPr>
                <w:rFonts w:ascii="Times New Roman" w:eastAsia="Arial" w:hAnsi="Times New Roman" w:cs="Times New Roman"/>
              </w:rPr>
              <w:t xml:space="preserve"> _____________________________ N</w:t>
            </w:r>
            <w:r w:rsidRPr="00FD09FC">
              <w:rPr>
                <w:rFonts w:ascii="Times New Roman" w:eastAsia="Arial" w:hAnsi="Times New Roman" w:cs="Times New Roman"/>
              </w:rPr>
              <w:t xml:space="preserve">ome </w:t>
            </w:r>
            <w:r w:rsidR="00FD09FC">
              <w:rPr>
                <w:rFonts w:ascii="Times New Roman" w:eastAsia="Arial" w:hAnsi="Times New Roman" w:cs="Times New Roman"/>
              </w:rPr>
              <w:t>_________________________________________</w:t>
            </w:r>
          </w:p>
          <w:p w14:paraId="6721B341" w14:textId="1AB2C34C" w:rsidR="005453B4" w:rsidRPr="00FD09FC" w:rsidRDefault="005453B4" w:rsidP="005453B4">
            <w:pPr>
              <w:rPr>
                <w:rFonts w:ascii="Times New Roman" w:eastAsia="Arial" w:hAnsi="Times New Roman" w:cs="Times New Roman"/>
              </w:rPr>
            </w:pPr>
            <w:r w:rsidRPr="00FD09FC">
              <w:rPr>
                <w:rFonts w:ascii="Times New Roman" w:eastAsia="Arial" w:hAnsi="Times New Roman" w:cs="Times New Roman"/>
              </w:rPr>
              <w:t xml:space="preserve">Nato/a </w:t>
            </w:r>
            <w:proofErr w:type="spellStart"/>
            <w:r w:rsidRPr="00FD09FC">
              <w:rPr>
                <w:rFonts w:ascii="Times New Roman" w:eastAsia="Arial" w:hAnsi="Times New Roman" w:cs="Times New Roman"/>
              </w:rPr>
              <w:t>a</w:t>
            </w:r>
            <w:proofErr w:type="spellEnd"/>
            <w:r w:rsidRPr="00FD09FC">
              <w:rPr>
                <w:rFonts w:ascii="Times New Roman" w:eastAsia="Arial" w:hAnsi="Times New Roman" w:cs="Times New Roman"/>
              </w:rPr>
              <w:t xml:space="preserve"> _______________________________</w:t>
            </w:r>
            <w:r w:rsidR="00FD09F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D09FC">
              <w:rPr>
                <w:rFonts w:ascii="Times New Roman" w:eastAsia="Arial" w:hAnsi="Times New Roman" w:cs="Times New Roman"/>
              </w:rPr>
              <w:t>prov</w:t>
            </w:r>
            <w:proofErr w:type="spellEnd"/>
            <w:r w:rsidRPr="00FD09FC">
              <w:rPr>
                <w:rFonts w:ascii="Times New Roman" w:eastAsia="Arial" w:hAnsi="Times New Roman" w:cs="Times New Roman"/>
              </w:rPr>
              <w:t>. _____ il __/__/____</w:t>
            </w:r>
          </w:p>
        </w:tc>
      </w:tr>
      <w:tr w:rsidR="005453B4" w:rsidRPr="00FD09FC" w14:paraId="5C9D324F" w14:textId="77777777" w:rsidTr="00AC0B2B"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65CC5" w14:textId="6B9DFF75" w:rsidR="005453B4" w:rsidRPr="00FD09FC" w:rsidRDefault="005453B4" w:rsidP="005453B4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FD09FC">
              <w:rPr>
                <w:rFonts w:ascii="Times New Roman" w:eastAsia="Arial" w:hAnsi="Times New Roman" w:cs="Times New Roman"/>
                <w:i/>
              </w:rPr>
              <w:t>(questa parte va compilata dallo studente se maggiorenne)</w:t>
            </w:r>
          </w:p>
          <w:p w14:paraId="7EC8D391" w14:textId="4500C520" w:rsidR="005453B4" w:rsidRPr="00FD09FC" w:rsidRDefault="005453B4" w:rsidP="005453B4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FD09FC">
              <w:rPr>
                <w:rFonts w:ascii="Times New Roman" w:eastAsia="Arial" w:hAnsi="Times New Roman" w:cs="Times New Roman"/>
                <w:i/>
              </w:rPr>
              <w:t>Cognome __________________________</w:t>
            </w:r>
            <w:r w:rsidR="00ED5203" w:rsidRPr="00FD09FC">
              <w:rPr>
                <w:rFonts w:ascii="Times New Roman" w:eastAsia="Arial" w:hAnsi="Times New Roman" w:cs="Times New Roman"/>
                <w:i/>
              </w:rPr>
              <w:t>__</w:t>
            </w:r>
            <w:r w:rsidRPr="00FD09FC">
              <w:rPr>
                <w:rFonts w:ascii="Times New Roman" w:eastAsia="Arial" w:hAnsi="Times New Roman" w:cs="Times New Roman"/>
                <w:i/>
              </w:rPr>
              <w:t xml:space="preserve">nome </w:t>
            </w:r>
            <w:r w:rsidR="00ED5203" w:rsidRPr="00FD09FC">
              <w:rPr>
                <w:rFonts w:ascii="Times New Roman" w:eastAsia="Arial" w:hAnsi="Times New Roman" w:cs="Times New Roman"/>
                <w:i/>
              </w:rPr>
              <w:t>______</w:t>
            </w:r>
            <w:r w:rsidRPr="00FD09FC">
              <w:rPr>
                <w:rFonts w:ascii="Times New Roman" w:eastAsia="Arial" w:hAnsi="Times New Roman" w:cs="Times New Roman"/>
                <w:i/>
              </w:rPr>
              <w:t>____________________________</w:t>
            </w:r>
          </w:p>
          <w:p w14:paraId="79696D90" w14:textId="77777777" w:rsidR="005453B4" w:rsidRPr="00FD09FC" w:rsidRDefault="005453B4" w:rsidP="005453B4">
            <w:pPr>
              <w:rPr>
                <w:rFonts w:ascii="Times New Roman" w:eastAsia="Arial" w:hAnsi="Times New Roman" w:cs="Times New Roman"/>
              </w:rPr>
            </w:pPr>
            <w:r w:rsidRPr="00FD09FC">
              <w:rPr>
                <w:rFonts w:ascii="Times New Roman" w:eastAsia="Arial" w:hAnsi="Times New Roman" w:cs="Times New Roman"/>
                <w:i/>
              </w:rPr>
              <w:t xml:space="preserve">Nato/a </w:t>
            </w:r>
            <w:proofErr w:type="spellStart"/>
            <w:r w:rsidRPr="00FD09FC">
              <w:rPr>
                <w:rFonts w:ascii="Times New Roman" w:eastAsia="Arial" w:hAnsi="Times New Roman" w:cs="Times New Roman"/>
                <w:i/>
              </w:rPr>
              <w:t>a</w:t>
            </w:r>
            <w:proofErr w:type="spellEnd"/>
            <w:r w:rsidRPr="00FD09FC">
              <w:rPr>
                <w:rFonts w:ascii="Times New Roman" w:eastAsia="Arial" w:hAnsi="Times New Roman" w:cs="Times New Roman"/>
                <w:i/>
              </w:rPr>
              <w:t xml:space="preserve"> __________________________________</w:t>
            </w:r>
            <w:proofErr w:type="spellStart"/>
            <w:r w:rsidRPr="00FD09FC">
              <w:rPr>
                <w:rFonts w:ascii="Times New Roman" w:eastAsia="Arial" w:hAnsi="Times New Roman" w:cs="Times New Roman"/>
                <w:i/>
              </w:rPr>
              <w:t>prov</w:t>
            </w:r>
            <w:proofErr w:type="spellEnd"/>
            <w:r w:rsidRPr="00FD09FC">
              <w:rPr>
                <w:rFonts w:ascii="Times New Roman" w:eastAsia="Arial" w:hAnsi="Times New Roman" w:cs="Times New Roman"/>
                <w:i/>
              </w:rPr>
              <w:t xml:space="preserve">. _______ il </w:t>
            </w:r>
            <w:r w:rsidRPr="00FD09FC">
              <w:rPr>
                <w:rFonts w:ascii="Times New Roman" w:eastAsia="Arial" w:hAnsi="Times New Roman" w:cs="Times New Roman"/>
              </w:rPr>
              <w:t>__/__/____</w:t>
            </w:r>
          </w:p>
        </w:tc>
      </w:tr>
    </w:tbl>
    <w:p w14:paraId="159FEA6D" w14:textId="61C8CCD7" w:rsidR="005453B4" w:rsidRPr="00D41E2E" w:rsidRDefault="005453B4" w:rsidP="005453B4">
      <w:pPr>
        <w:spacing w:line="240" w:lineRule="auto"/>
        <w:rPr>
          <w:rFonts w:ascii="Times New Roman" w:eastAsia="Arial" w:hAnsi="Times New Roman" w:cs="Times New Roman"/>
        </w:rPr>
      </w:pPr>
      <w:r w:rsidRPr="00D41E2E">
        <w:rPr>
          <w:rFonts w:ascii="Times New Roman" w:eastAsia="Arial" w:hAnsi="Times New Roman" w:cs="Times New Roman"/>
        </w:rPr>
        <w:t>Sotto la mia responsabilità</w:t>
      </w:r>
    </w:p>
    <w:p w14:paraId="32F11664" w14:textId="3BF763C7" w:rsidR="005453B4" w:rsidRDefault="005453B4" w:rsidP="005453B4">
      <w:pPr>
        <w:spacing w:after="2" w:line="240" w:lineRule="auto"/>
        <w:ind w:left="10" w:right="-15" w:hanging="10"/>
        <w:jc w:val="center"/>
        <w:rPr>
          <w:rFonts w:ascii="Times New Roman" w:eastAsia="Arial" w:hAnsi="Times New Roman" w:cs="Times New Roman"/>
          <w:b/>
        </w:rPr>
      </w:pPr>
      <w:r w:rsidRPr="00FD09FC">
        <w:rPr>
          <w:rFonts w:ascii="Times New Roman" w:eastAsia="Arial" w:hAnsi="Times New Roman" w:cs="Times New Roman"/>
          <w:b/>
        </w:rPr>
        <w:t>AUTORIZZO</w:t>
      </w:r>
    </w:p>
    <w:p w14:paraId="1CBBA71B" w14:textId="77777777" w:rsidR="00D41E2E" w:rsidRDefault="00D41E2E" w:rsidP="00D41E2E">
      <w:pPr>
        <w:spacing w:after="2" w:line="240" w:lineRule="auto"/>
        <w:ind w:left="10" w:right="-15" w:hanging="10"/>
        <w:jc w:val="both"/>
        <w:rPr>
          <w:rFonts w:ascii="Times New Roman" w:eastAsia="Arial" w:hAnsi="Times New Roman" w:cs="Times New Roman"/>
          <w:b/>
        </w:rPr>
      </w:pPr>
    </w:p>
    <w:p w14:paraId="72D3DD19" w14:textId="59572DC3" w:rsidR="00BC2918" w:rsidRDefault="00BC2918" w:rsidP="000D2EEA">
      <w:pPr>
        <w:spacing w:after="2"/>
        <w:ind w:left="10" w:right="-15" w:hanging="10"/>
        <w:jc w:val="both"/>
        <w:rPr>
          <w:rFonts w:ascii="Times New Roman" w:eastAsia="Arial" w:hAnsi="Times New Roman" w:cs="Times New Roman"/>
        </w:rPr>
      </w:pPr>
      <w:r w:rsidRPr="00BC2918">
        <w:rPr>
          <w:rFonts w:ascii="Times New Roman" w:eastAsia="Arial" w:hAnsi="Times New Roman" w:cs="Times New Roman"/>
        </w:rPr>
        <w:t>Ai sensi del GDPR UE 679/2016 e del D</w:t>
      </w:r>
      <w:r>
        <w:rPr>
          <w:rFonts w:ascii="Times New Roman" w:eastAsia="Arial" w:hAnsi="Times New Roman" w:cs="Times New Roman"/>
        </w:rPr>
        <w:t>.</w:t>
      </w:r>
      <w:r w:rsidR="00D41E2E">
        <w:rPr>
          <w:rFonts w:ascii="Times New Roman" w:eastAsia="Arial" w:hAnsi="Times New Roman" w:cs="Times New Roman"/>
        </w:rPr>
        <w:t xml:space="preserve"> </w:t>
      </w:r>
      <w:proofErr w:type="spellStart"/>
      <w:r>
        <w:rPr>
          <w:rFonts w:ascii="Times New Roman" w:eastAsia="Arial" w:hAnsi="Times New Roman" w:cs="Times New Roman"/>
        </w:rPr>
        <w:t>Lgs</w:t>
      </w:r>
      <w:proofErr w:type="spellEnd"/>
      <w:r>
        <w:rPr>
          <w:rFonts w:ascii="Times New Roman" w:eastAsia="Arial" w:hAnsi="Times New Roman" w:cs="Times New Roman"/>
        </w:rPr>
        <w:t xml:space="preserve">. </w:t>
      </w:r>
      <w:r w:rsidR="00D41E2E">
        <w:rPr>
          <w:rFonts w:ascii="Times New Roman" w:eastAsia="Arial" w:hAnsi="Times New Roman" w:cs="Times New Roman"/>
        </w:rPr>
        <w:t>n.</w:t>
      </w:r>
      <w:r>
        <w:rPr>
          <w:rFonts w:ascii="Times New Roman" w:eastAsia="Arial" w:hAnsi="Times New Roman" w:cs="Times New Roman"/>
        </w:rPr>
        <w:t>196/2003, l’ISIS R. D’</w:t>
      </w:r>
      <w:proofErr w:type="spellStart"/>
      <w:r>
        <w:rPr>
          <w:rFonts w:ascii="Times New Roman" w:eastAsia="Arial" w:hAnsi="Times New Roman" w:cs="Times New Roman"/>
        </w:rPr>
        <w:t>Aronco</w:t>
      </w:r>
      <w:proofErr w:type="spellEnd"/>
      <w:r>
        <w:rPr>
          <w:rFonts w:ascii="Times New Roman" w:eastAsia="Arial" w:hAnsi="Times New Roman" w:cs="Times New Roman"/>
        </w:rPr>
        <w:t>:</w:t>
      </w:r>
    </w:p>
    <w:p w14:paraId="424ADDD6" w14:textId="77777777" w:rsidR="00D41E2E" w:rsidRPr="00D41E2E" w:rsidRDefault="00D41E2E" w:rsidP="000D2EEA">
      <w:pPr>
        <w:spacing w:after="2"/>
        <w:ind w:left="10" w:right="-15" w:hanging="10"/>
        <w:jc w:val="both"/>
        <w:rPr>
          <w:rFonts w:ascii="Times New Roman" w:eastAsia="Arial" w:hAnsi="Times New Roman" w:cs="Times New Roman"/>
        </w:rPr>
      </w:pPr>
    </w:p>
    <w:p w14:paraId="5ACB43DA" w14:textId="7E1ABF47" w:rsidR="00D41E2E" w:rsidRPr="00D41E2E" w:rsidRDefault="00D41E2E" w:rsidP="000D2EEA">
      <w:pPr>
        <w:pStyle w:val="Paragrafoelenco"/>
        <w:numPr>
          <w:ilvl w:val="0"/>
          <w:numId w:val="4"/>
        </w:numPr>
        <w:spacing w:after="249"/>
        <w:ind w:right="1"/>
        <w:jc w:val="both"/>
        <w:rPr>
          <w:rFonts w:ascii="Times New Roman" w:eastAsia="Arial" w:hAnsi="Times New Roman" w:cs="Times New Roman"/>
        </w:rPr>
      </w:pPr>
      <w:r w:rsidRPr="00D41E2E">
        <w:rPr>
          <w:rFonts w:ascii="Times New Roman" w:hAnsi="Times New Roman" w:cs="Times New Roman"/>
        </w:rPr>
        <w:t xml:space="preserve">l’utilizzo dei dati personali per lo svolgimento di tutte le operazioni relative alla Gara Nazionale MANUTENZIONE ED ASSISTENZA TECNICA OPZIONE APPARATI, IMPIANTI E SERVIZI TECNICI INDUSTRIALI E CIVILI - Gemona 10 - 11 - 12 </w:t>
      </w:r>
      <w:proofErr w:type="gramStart"/>
      <w:r w:rsidRPr="00D41E2E">
        <w:rPr>
          <w:rFonts w:ascii="Times New Roman" w:hAnsi="Times New Roman" w:cs="Times New Roman"/>
        </w:rPr>
        <w:t>Aprile</w:t>
      </w:r>
      <w:proofErr w:type="gramEnd"/>
      <w:r w:rsidRPr="00D41E2E">
        <w:rPr>
          <w:rFonts w:ascii="Times New Roman" w:hAnsi="Times New Roman" w:cs="Times New Roman"/>
        </w:rPr>
        <w:t xml:space="preserve"> 2024;</w:t>
      </w:r>
    </w:p>
    <w:p w14:paraId="65F4B60B" w14:textId="03450F59" w:rsidR="005453B4" w:rsidRPr="00D41E2E" w:rsidRDefault="00BC2918" w:rsidP="000D2EEA">
      <w:pPr>
        <w:pStyle w:val="Paragrafoelenco"/>
        <w:numPr>
          <w:ilvl w:val="0"/>
          <w:numId w:val="4"/>
        </w:numPr>
        <w:spacing w:after="249"/>
        <w:ind w:right="1"/>
        <w:jc w:val="both"/>
        <w:rPr>
          <w:rFonts w:ascii="Times New Roman" w:eastAsia="Arial" w:hAnsi="Times New Roman" w:cs="Times New Roman"/>
        </w:rPr>
      </w:pPr>
      <w:r w:rsidRPr="00D41E2E">
        <w:rPr>
          <w:rFonts w:ascii="Times New Roman" w:eastAsia="Arial" w:hAnsi="Times New Roman" w:cs="Times New Roman"/>
        </w:rPr>
        <w:t>ad utilizzare gli elaborati</w:t>
      </w:r>
      <w:r w:rsidR="005453B4" w:rsidRPr="00D41E2E">
        <w:rPr>
          <w:rFonts w:ascii="Times New Roman" w:eastAsia="Arial" w:hAnsi="Times New Roman" w:cs="Times New Roman"/>
        </w:rPr>
        <w:t xml:space="preserve"> della</w:t>
      </w:r>
      <w:r w:rsidR="00ED5203" w:rsidRPr="00D41E2E">
        <w:rPr>
          <w:rFonts w:ascii="Times New Roman" w:eastAsia="Arial" w:hAnsi="Times New Roman" w:cs="Times New Roman"/>
        </w:rPr>
        <w:t xml:space="preserve"> </w:t>
      </w:r>
      <w:r w:rsidR="00ED5203" w:rsidRPr="00D41E2E">
        <w:rPr>
          <w:rFonts w:ascii="Times New Roman" w:hAnsi="Times New Roman" w:cs="Times New Roman"/>
          <w:b/>
          <w:i/>
        </w:rPr>
        <w:t>GARA NAZIONALE MANUT</w:t>
      </w:r>
      <w:r w:rsidRPr="00D41E2E">
        <w:rPr>
          <w:rFonts w:ascii="Times New Roman" w:hAnsi="Times New Roman" w:cs="Times New Roman"/>
          <w:b/>
          <w:i/>
        </w:rPr>
        <w:t xml:space="preserve">ENZIONE ED ASSISTENZA TECNICA </w:t>
      </w:r>
      <w:r w:rsidR="00ED5203" w:rsidRPr="00D41E2E">
        <w:rPr>
          <w:rFonts w:ascii="Times New Roman" w:hAnsi="Times New Roman" w:cs="Times New Roman"/>
          <w:i/>
        </w:rPr>
        <w:t>OPZIONE APPARATI, IMPIANTI E SERVIZI TECNICI INDUSTRIALI E CIVILI</w:t>
      </w:r>
      <w:r w:rsidR="00ED5203" w:rsidRPr="00D41E2E">
        <w:rPr>
          <w:rFonts w:ascii="Times New Roman" w:hAnsi="Times New Roman" w:cs="Times New Roman"/>
          <w:i/>
        </w:rPr>
        <w:br/>
      </w:r>
      <w:r w:rsidRPr="00D41E2E">
        <w:rPr>
          <w:rFonts w:ascii="Times New Roman" w:hAnsi="Times New Roman" w:cs="Times New Roman"/>
          <w:i/>
        </w:rPr>
        <w:t>-</w:t>
      </w:r>
      <w:r w:rsidR="00ED5203" w:rsidRPr="00D41E2E">
        <w:rPr>
          <w:rFonts w:ascii="Times New Roman" w:hAnsi="Times New Roman" w:cs="Times New Roman"/>
          <w:i/>
        </w:rPr>
        <w:t xml:space="preserve"> </w:t>
      </w:r>
      <w:r w:rsidR="00ED5203" w:rsidRPr="00D41E2E">
        <w:rPr>
          <w:rFonts w:ascii="Times New Roman" w:hAnsi="Times New Roman" w:cs="Times New Roman"/>
          <w:b/>
          <w:i/>
        </w:rPr>
        <w:t>Gemona</w:t>
      </w:r>
      <w:r w:rsidR="00D41E2E">
        <w:rPr>
          <w:rFonts w:ascii="Times New Roman" w:hAnsi="Times New Roman" w:cs="Times New Roman"/>
          <w:b/>
          <w:i/>
        </w:rPr>
        <w:t>,</w:t>
      </w:r>
      <w:r w:rsidR="00ED5203" w:rsidRPr="00D41E2E">
        <w:rPr>
          <w:rFonts w:ascii="Times New Roman" w:hAnsi="Times New Roman" w:cs="Times New Roman"/>
          <w:b/>
          <w:i/>
        </w:rPr>
        <w:t xml:space="preserve">  10 - 11 - 12 </w:t>
      </w:r>
      <w:r w:rsidR="00EB018D" w:rsidRPr="00D41E2E">
        <w:rPr>
          <w:rFonts w:ascii="Times New Roman" w:hAnsi="Times New Roman" w:cs="Times New Roman"/>
          <w:b/>
          <w:i/>
        </w:rPr>
        <w:t>A</w:t>
      </w:r>
      <w:r w:rsidR="00ED5203" w:rsidRPr="00D41E2E">
        <w:rPr>
          <w:rFonts w:ascii="Times New Roman" w:hAnsi="Times New Roman" w:cs="Times New Roman"/>
          <w:b/>
          <w:i/>
        </w:rPr>
        <w:t>prile 2024</w:t>
      </w:r>
      <w:r w:rsidR="005453B4" w:rsidRPr="00D41E2E">
        <w:rPr>
          <w:rFonts w:ascii="Times New Roman" w:eastAsia="Arial" w:hAnsi="Times New Roman" w:cs="Times New Roman"/>
        </w:rPr>
        <w:t xml:space="preserve"> per le comunicazioni previste dalla gara;</w:t>
      </w:r>
    </w:p>
    <w:p w14:paraId="34CC27E2" w14:textId="77777777" w:rsidR="00D41E2E" w:rsidRPr="00D41E2E" w:rsidRDefault="00BC2918" w:rsidP="000D2EEA">
      <w:pPr>
        <w:pStyle w:val="Paragrafoelenco"/>
        <w:numPr>
          <w:ilvl w:val="0"/>
          <w:numId w:val="4"/>
        </w:numPr>
        <w:spacing w:after="249"/>
        <w:ind w:right="1"/>
        <w:jc w:val="both"/>
        <w:rPr>
          <w:rFonts w:ascii="Times New Roman" w:eastAsia="Arial" w:hAnsi="Times New Roman" w:cs="Times New Roman"/>
        </w:rPr>
      </w:pPr>
      <w:r w:rsidRPr="00D41E2E">
        <w:rPr>
          <w:rFonts w:ascii="Times New Roman" w:eastAsia="Arial" w:hAnsi="Times New Roman" w:cs="Times New Roman"/>
        </w:rPr>
        <w:t>a pubblicare e diffondere i dati/filmati/foto relativi allo svolgimento e ai risultati della gara, sia sul sito web dell’Istituto, sia su organi di stampa locali, a scopo informativo e divulgativo;</w:t>
      </w:r>
    </w:p>
    <w:p w14:paraId="18808219" w14:textId="575190A5" w:rsidR="00D41E2E" w:rsidRPr="00D41E2E" w:rsidRDefault="00BC2918" w:rsidP="000D2EEA">
      <w:pPr>
        <w:pStyle w:val="Paragrafoelenco"/>
        <w:numPr>
          <w:ilvl w:val="0"/>
          <w:numId w:val="4"/>
        </w:numPr>
        <w:spacing w:after="249"/>
        <w:ind w:right="1"/>
        <w:jc w:val="both"/>
        <w:rPr>
          <w:rFonts w:ascii="Times New Roman" w:eastAsia="Arial" w:hAnsi="Times New Roman" w:cs="Times New Roman"/>
        </w:rPr>
      </w:pPr>
      <w:r w:rsidRPr="00D41E2E">
        <w:rPr>
          <w:rFonts w:ascii="Times New Roman" w:eastAsia="Arial" w:hAnsi="Times New Roman" w:cs="Times New Roman"/>
        </w:rPr>
        <w:t xml:space="preserve">a trattare i dati personali per inserirli in caso di vincita nell’albo nazionale delle eccellenze </w:t>
      </w:r>
      <w:r w:rsidR="00D41E2E" w:rsidRPr="00D41E2E">
        <w:rPr>
          <w:rFonts w:ascii="Times New Roman" w:eastAsia="Arial" w:hAnsi="Times New Roman" w:cs="Times New Roman"/>
        </w:rPr>
        <w:t>disponibili sul sito INDIRE;</w:t>
      </w:r>
    </w:p>
    <w:p w14:paraId="4F520701" w14:textId="64F1D8F3" w:rsidR="005453B4" w:rsidRPr="00FD09FC" w:rsidRDefault="005453B4" w:rsidP="000D2EEA">
      <w:pPr>
        <w:ind w:left="-5" w:right="-15" w:hanging="10"/>
        <w:jc w:val="both"/>
        <w:rPr>
          <w:rFonts w:ascii="Times New Roman" w:eastAsia="Arial" w:hAnsi="Times New Roman" w:cs="Times New Roman"/>
        </w:rPr>
      </w:pPr>
      <w:bookmarkStart w:id="1" w:name="_GoBack"/>
      <w:bookmarkEnd w:id="1"/>
    </w:p>
    <w:p w14:paraId="2F6A9CC5" w14:textId="77777777" w:rsidR="00FD09FC" w:rsidRDefault="00FD09FC" w:rsidP="000D2EEA">
      <w:pPr>
        <w:spacing w:after="2"/>
        <w:ind w:left="10" w:right="-15" w:hanging="10"/>
        <w:jc w:val="center"/>
        <w:rPr>
          <w:rFonts w:ascii="Times New Roman" w:eastAsia="Arial" w:hAnsi="Times New Roman" w:cs="Times New Roman"/>
          <w:b/>
        </w:rPr>
      </w:pPr>
    </w:p>
    <w:p w14:paraId="1A73C8B1" w14:textId="189D6C47" w:rsidR="00CA20C8" w:rsidRPr="00FD09FC" w:rsidRDefault="005453B4" w:rsidP="000D2EEA">
      <w:pPr>
        <w:spacing w:after="741"/>
        <w:ind w:left="-5" w:right="-15" w:hanging="10"/>
        <w:rPr>
          <w:rFonts w:ascii="Times New Roman" w:eastAsia="Arial" w:hAnsi="Times New Roman" w:cs="Times New Roman"/>
        </w:rPr>
      </w:pPr>
      <w:r w:rsidRPr="00FD09FC">
        <w:rPr>
          <w:rFonts w:ascii="Times New Roman" w:eastAsia="Arial" w:hAnsi="Times New Roman" w:cs="Times New Roman"/>
        </w:rPr>
        <w:t>Luogo e data ________________</w:t>
      </w:r>
      <w:r w:rsidRPr="00FD09FC">
        <w:rPr>
          <w:rFonts w:ascii="Times New Roman" w:eastAsia="Arial" w:hAnsi="Times New Roman" w:cs="Times New Roman"/>
        </w:rPr>
        <w:tab/>
        <w:t xml:space="preserve">                                   </w:t>
      </w:r>
      <w:r w:rsidR="00D41E2E">
        <w:rPr>
          <w:rFonts w:ascii="Times New Roman" w:eastAsia="Arial" w:hAnsi="Times New Roman" w:cs="Times New Roman"/>
        </w:rPr>
        <w:tab/>
      </w:r>
      <w:r w:rsidR="00D41E2E">
        <w:rPr>
          <w:rFonts w:ascii="Times New Roman" w:eastAsia="Arial" w:hAnsi="Times New Roman" w:cs="Times New Roman"/>
        </w:rPr>
        <w:tab/>
      </w:r>
      <w:r w:rsidR="00D41E2E">
        <w:rPr>
          <w:rFonts w:ascii="Times New Roman" w:eastAsia="Arial" w:hAnsi="Times New Roman" w:cs="Times New Roman"/>
        </w:rPr>
        <w:tab/>
      </w:r>
      <w:r w:rsidR="00F54EBE" w:rsidRPr="00FD09FC">
        <w:rPr>
          <w:rFonts w:ascii="Times New Roman" w:eastAsia="Arial" w:hAnsi="Times New Roman" w:cs="Times New Roman"/>
        </w:rPr>
        <w:t>F</w:t>
      </w:r>
      <w:r w:rsidRPr="00FD09FC">
        <w:rPr>
          <w:rFonts w:ascii="Times New Roman" w:eastAsia="Arial" w:hAnsi="Times New Roman" w:cs="Times New Roman"/>
        </w:rPr>
        <w:t>irma leggi</w:t>
      </w:r>
      <w:r w:rsidR="00F54EBE" w:rsidRPr="00FD09FC">
        <w:rPr>
          <w:rFonts w:ascii="Times New Roman" w:eastAsia="Arial" w:hAnsi="Times New Roman" w:cs="Times New Roman"/>
        </w:rPr>
        <w:t>bile</w:t>
      </w:r>
    </w:p>
    <w:sectPr w:rsidR="00CA20C8" w:rsidRPr="00FD0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90" w:bottom="1440" w:left="9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D378C" w14:textId="77777777" w:rsidR="00831216" w:rsidRDefault="00831216" w:rsidP="003A4221">
      <w:pPr>
        <w:spacing w:line="240" w:lineRule="auto"/>
      </w:pPr>
      <w:r>
        <w:separator/>
      </w:r>
    </w:p>
  </w:endnote>
  <w:endnote w:type="continuationSeparator" w:id="0">
    <w:p w14:paraId="3D051804" w14:textId="77777777" w:rsidR="00831216" w:rsidRDefault="00831216" w:rsidP="003A4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AB30" w14:textId="77777777" w:rsidR="00A37BDC" w:rsidRDefault="00A37B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E866" w14:textId="2E084574" w:rsidR="00A37BDC" w:rsidRDefault="003A5E1B">
    <w:pPr>
      <w:pStyle w:val="Pidipagina"/>
    </w:pPr>
    <w:r>
      <w:rPr>
        <w:noProof/>
      </w:rPr>
      <w:drawing>
        <wp:inline distT="0" distB="0" distL="0" distR="0" wp14:anchorId="0E5D3A67" wp14:editId="13ECE8C2">
          <wp:extent cx="2991136" cy="740733"/>
          <wp:effectExtent l="0" t="0" r="0" b="2540"/>
          <wp:docPr id="621654719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654719" name="Immagine 1" descr="Immagine che contiene testo, Carattere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0285" cy="74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5302" w14:textId="77777777" w:rsidR="00A37BDC" w:rsidRDefault="00A37B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03BA" w14:textId="77777777" w:rsidR="00831216" w:rsidRDefault="00831216" w:rsidP="003A4221">
      <w:pPr>
        <w:spacing w:line="240" w:lineRule="auto"/>
      </w:pPr>
      <w:r>
        <w:separator/>
      </w:r>
    </w:p>
  </w:footnote>
  <w:footnote w:type="continuationSeparator" w:id="0">
    <w:p w14:paraId="6284440A" w14:textId="77777777" w:rsidR="00831216" w:rsidRDefault="00831216" w:rsidP="003A42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58B4A" w14:textId="77777777" w:rsidR="00A37BDC" w:rsidRDefault="00A37B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96055" w14:textId="7D697FA5" w:rsidR="003A4221" w:rsidRDefault="003A4221">
    <w:pPr>
      <w:pStyle w:val="Intestazione"/>
    </w:pPr>
  </w:p>
  <w:p w14:paraId="2AB87868" w14:textId="77777777" w:rsidR="00A37BDC" w:rsidRPr="00A37BDC" w:rsidRDefault="00A37BDC">
    <w:pPr>
      <w:pStyle w:val="Intestazione"/>
      <w:rPr>
        <w:sz w:val="4"/>
        <w:szCs w:val="4"/>
      </w:rPr>
    </w:pPr>
  </w:p>
  <w:tbl>
    <w:tblPr>
      <w:tblpPr w:leftFromText="141" w:rightFromText="141" w:horzAnchor="margin" w:tblpXSpec="center" w:tblpY="-893"/>
      <w:tblW w:w="10425" w:type="dxa"/>
      <w:tblLayout w:type="fixed"/>
      <w:tblLook w:val="01E0" w:firstRow="1" w:lastRow="1" w:firstColumn="1" w:lastColumn="1" w:noHBand="0" w:noVBand="0"/>
    </w:tblPr>
    <w:tblGrid>
      <w:gridCol w:w="1268"/>
      <w:gridCol w:w="8035"/>
      <w:gridCol w:w="1122"/>
    </w:tblGrid>
    <w:tr w:rsidR="00A37BDC" w:rsidRPr="00455322" w14:paraId="0BCEDD6A" w14:textId="77777777" w:rsidTr="00A37BDC">
      <w:trPr>
        <w:trHeight w:val="2356"/>
      </w:trPr>
      <w:tc>
        <w:tcPr>
          <w:tcW w:w="1268" w:type="dxa"/>
          <w:shd w:val="clear" w:color="auto" w:fill="auto"/>
          <w:vAlign w:val="center"/>
        </w:tcPr>
        <w:p w14:paraId="6A927BCC" w14:textId="77777777" w:rsidR="00A37BDC" w:rsidRDefault="00A37BDC" w:rsidP="00A37BDC">
          <w:pPr>
            <w:jc w:val="center"/>
          </w:pPr>
          <w:r w:rsidRPr="009D0ACC">
            <w:rPr>
              <w:rFonts w:ascii="Arial" w:hAnsi="Arial" w:cs="Arial"/>
              <w:noProof/>
            </w:rPr>
            <w:drawing>
              <wp:inline distT="0" distB="0" distL="0" distR="0" wp14:anchorId="1A10E97A" wp14:editId="15D9A91E">
                <wp:extent cx="750570" cy="750570"/>
                <wp:effectExtent l="0" t="0" r="0" b="0"/>
                <wp:docPr id="3" name="Immagine 3" descr="Immagine che contiene simbolo, logo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simbolo, logo, Elementi grafici, Caratter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5" w:type="dxa"/>
          <w:shd w:val="clear" w:color="auto" w:fill="auto"/>
        </w:tcPr>
        <w:p w14:paraId="10A41F39" w14:textId="77777777" w:rsidR="00A37BDC" w:rsidRDefault="00A37BDC" w:rsidP="00A37BDC">
          <w:pPr>
            <w:pStyle w:val="Titolo5"/>
            <w:jc w:val="center"/>
            <w:rPr>
              <w:i/>
            </w:rPr>
          </w:pPr>
        </w:p>
        <w:p w14:paraId="034E8695" w14:textId="77777777" w:rsidR="00A37BDC" w:rsidRPr="00C80AFE" w:rsidRDefault="00A37BDC" w:rsidP="00A37BDC">
          <w:pPr>
            <w:pStyle w:val="Titolo5"/>
            <w:jc w:val="center"/>
            <w:rPr>
              <w:rFonts w:ascii="Times New Roman" w:hAnsi="Times New Roman" w:cs="Times New Roman"/>
              <w:i/>
              <w:color w:val="auto"/>
            </w:rPr>
          </w:pPr>
          <w:r w:rsidRPr="00C80AFE">
            <w:rPr>
              <w:rFonts w:ascii="Times New Roman" w:hAnsi="Times New Roman" w:cs="Times New Roman"/>
              <w:i/>
              <w:color w:val="auto"/>
            </w:rPr>
            <w:t>Ministero dell’Istruzione e del Merito</w:t>
          </w:r>
        </w:p>
        <w:p w14:paraId="768DB06E" w14:textId="77777777" w:rsidR="00A37BDC" w:rsidRPr="00C80AFE" w:rsidRDefault="00A37BDC" w:rsidP="00A37BDC">
          <w:pPr>
            <w:jc w:val="center"/>
            <w:rPr>
              <w:b/>
              <w:sz w:val="28"/>
              <w:szCs w:val="28"/>
            </w:rPr>
          </w:pPr>
          <w:r w:rsidRPr="00C80AFE">
            <w:rPr>
              <w:b/>
              <w:sz w:val="28"/>
              <w:szCs w:val="28"/>
            </w:rPr>
            <w:t>ISTITUTO STATALE DI ISTRUZIONE SUPERIORE</w:t>
          </w:r>
        </w:p>
        <w:p w14:paraId="34B675E8" w14:textId="77777777" w:rsidR="00A37BDC" w:rsidRPr="00C80AFE" w:rsidRDefault="00A37BDC" w:rsidP="00A37BDC">
          <w:pPr>
            <w:pStyle w:val="Intestazione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80AFE">
            <w:rPr>
              <w:rFonts w:ascii="Times New Roman" w:hAnsi="Times New Roman"/>
              <w:b/>
              <w:color w:val="99CC00"/>
              <w:sz w:val="28"/>
              <w:szCs w:val="28"/>
            </w:rPr>
            <w:t>ISIS</w:t>
          </w:r>
          <w:r w:rsidRPr="00C80AFE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Pr="00C80AFE">
            <w:rPr>
              <w:rFonts w:ascii="Times New Roman" w:hAnsi="Times New Roman"/>
              <w:b/>
              <w:color w:val="0000FF"/>
              <w:sz w:val="28"/>
              <w:szCs w:val="28"/>
            </w:rPr>
            <w:t>RAIMONDO D’ARONCO</w:t>
          </w:r>
        </w:p>
        <w:p w14:paraId="56D61F1F" w14:textId="77777777" w:rsidR="00A37BDC" w:rsidRPr="00C80AFE" w:rsidRDefault="00A37BDC" w:rsidP="00A37BDC">
          <w:pPr>
            <w:jc w:val="center"/>
            <w:rPr>
              <w:sz w:val="16"/>
              <w:szCs w:val="16"/>
            </w:rPr>
          </w:pPr>
          <w:r w:rsidRPr="00C80AFE">
            <w:rPr>
              <w:sz w:val="16"/>
              <w:szCs w:val="16"/>
            </w:rPr>
            <w:t>con sezioni di</w:t>
          </w:r>
        </w:p>
        <w:p w14:paraId="6F74B9EE" w14:textId="77777777" w:rsidR="00A37BDC" w:rsidRPr="00C80AFE" w:rsidRDefault="00A37BDC" w:rsidP="00A37BDC">
          <w:pPr>
            <w:jc w:val="center"/>
            <w:rPr>
              <w:sz w:val="16"/>
              <w:szCs w:val="16"/>
            </w:rPr>
          </w:pPr>
          <w:r w:rsidRPr="00C80AFE">
            <w:rPr>
              <w:sz w:val="16"/>
              <w:szCs w:val="16"/>
            </w:rPr>
            <w:t>Istituto Professionale Industria e Artigianato - Istituto Tecnico Industriale per Periti Informatici e Grafici</w:t>
          </w:r>
        </w:p>
        <w:p w14:paraId="6C0DDF36" w14:textId="77777777" w:rsidR="00A37BDC" w:rsidRPr="00C80AFE" w:rsidRDefault="00A37BDC" w:rsidP="00A37BDC">
          <w:pPr>
            <w:jc w:val="center"/>
            <w:rPr>
              <w:b/>
              <w:i/>
            </w:rPr>
          </w:pPr>
          <w:r w:rsidRPr="00C80AFE">
            <w:rPr>
              <w:b/>
              <w:i/>
            </w:rPr>
            <w:t>Sede: Via Battiferro 7 - 33013 Gemona Del Friuli (UD)</w:t>
          </w:r>
        </w:p>
        <w:p w14:paraId="6B390F47" w14:textId="77777777" w:rsidR="00A37BDC" w:rsidRPr="0051720A" w:rsidRDefault="00A37BDC" w:rsidP="00A37BDC">
          <w:pPr>
            <w:jc w:val="center"/>
            <w:rPr>
              <w:b/>
              <w:bCs/>
              <w:lang w:val="en-US" w:eastAsia="ar-SA"/>
            </w:rPr>
          </w:pPr>
          <w:r w:rsidRPr="0051720A">
            <w:rPr>
              <w:b/>
              <w:bCs/>
              <w:lang w:val="en-US" w:eastAsia="ar-SA"/>
            </w:rPr>
            <w:t>Tel. 0432981211 – C.F. 82000060309</w:t>
          </w:r>
        </w:p>
        <w:p w14:paraId="070C0FF5" w14:textId="77777777" w:rsidR="00A37BDC" w:rsidRPr="003A5E1B" w:rsidRDefault="00A37BDC" w:rsidP="00A37BDC">
          <w:pPr>
            <w:jc w:val="center"/>
            <w:rPr>
              <w:b/>
              <w:bCs/>
              <w:sz w:val="16"/>
              <w:szCs w:val="16"/>
              <w:lang w:val="en-US" w:eastAsia="ar-SA"/>
            </w:rPr>
          </w:pPr>
          <w:proofErr w:type="spellStart"/>
          <w:r w:rsidRPr="003A5E1B">
            <w:rPr>
              <w:b/>
              <w:bCs/>
              <w:sz w:val="16"/>
              <w:szCs w:val="16"/>
              <w:lang w:val="en-US" w:eastAsia="ar-SA"/>
            </w:rPr>
            <w:t>Peo</w:t>
          </w:r>
          <w:proofErr w:type="spellEnd"/>
          <w:r w:rsidRPr="003A5E1B">
            <w:rPr>
              <w:b/>
              <w:bCs/>
              <w:sz w:val="16"/>
              <w:szCs w:val="16"/>
              <w:lang w:val="en-US" w:eastAsia="ar-SA"/>
            </w:rPr>
            <w:t xml:space="preserve">  </w:t>
          </w:r>
          <w:hyperlink r:id="rId2" w:history="1">
            <w:r w:rsidRPr="003A5E1B">
              <w:rPr>
                <w:rStyle w:val="Collegamentoipertestuale"/>
                <w:b/>
                <w:bCs/>
                <w:sz w:val="16"/>
                <w:szCs w:val="16"/>
                <w:lang w:val="en-US" w:eastAsia="ar-SA"/>
              </w:rPr>
              <w:t>udis006007@istruzione.it</w:t>
            </w:r>
          </w:hyperlink>
          <w:r w:rsidRPr="003A5E1B">
            <w:rPr>
              <w:b/>
              <w:bCs/>
              <w:sz w:val="16"/>
              <w:szCs w:val="16"/>
              <w:lang w:val="en-US" w:eastAsia="ar-SA"/>
            </w:rPr>
            <w:t xml:space="preserve"> – </w:t>
          </w:r>
          <w:hyperlink r:id="rId3" w:history="1"/>
          <w:r w:rsidRPr="003A5E1B">
            <w:rPr>
              <w:b/>
              <w:bCs/>
              <w:sz w:val="16"/>
              <w:szCs w:val="16"/>
              <w:lang w:val="en-US" w:eastAsia="ar-SA"/>
            </w:rPr>
            <w:t>Pec</w:t>
          </w:r>
          <w:r w:rsidRPr="003A5E1B">
            <w:rPr>
              <w:b/>
              <w:bCs/>
              <w:i/>
              <w:sz w:val="16"/>
              <w:szCs w:val="16"/>
              <w:lang w:val="en-US" w:eastAsia="ar-SA"/>
            </w:rPr>
            <w:t xml:space="preserve"> </w:t>
          </w:r>
          <w:hyperlink r:id="rId4" w:history="1">
            <w:r w:rsidRPr="003A5E1B">
              <w:rPr>
                <w:rStyle w:val="Collegamentoipertestuale"/>
                <w:b/>
                <w:bCs/>
                <w:sz w:val="16"/>
                <w:szCs w:val="16"/>
                <w:lang w:val="en-US" w:eastAsia="ar-SA"/>
              </w:rPr>
              <w:t>udis006007@pec.istruzione.it</w:t>
            </w:r>
          </w:hyperlink>
        </w:p>
        <w:p w14:paraId="74CCD28A" w14:textId="77777777" w:rsidR="00A37BDC" w:rsidRPr="000662A0" w:rsidRDefault="00831216" w:rsidP="00A37BDC">
          <w:pPr>
            <w:jc w:val="center"/>
            <w:rPr>
              <w:b/>
            </w:rPr>
          </w:pPr>
          <w:hyperlink r:id="rId5" w:history="1">
            <w:r w:rsidR="00A37BDC" w:rsidRPr="00C80AFE">
              <w:rPr>
                <w:rStyle w:val="Collegamentoipertestuale"/>
                <w:b/>
              </w:rPr>
              <w:t>www.daronco.edu.it</w:t>
            </w:r>
          </w:hyperlink>
        </w:p>
      </w:tc>
      <w:tc>
        <w:tcPr>
          <w:tcW w:w="1122" w:type="dxa"/>
          <w:shd w:val="clear" w:color="auto" w:fill="auto"/>
          <w:vAlign w:val="center"/>
        </w:tcPr>
        <w:p w14:paraId="70B5DC3C" w14:textId="77777777" w:rsidR="00A37BDC" w:rsidRPr="00455322" w:rsidRDefault="00A37BDC" w:rsidP="00A37BDC">
          <w:pPr>
            <w:pStyle w:val="Titolo5"/>
            <w:keepNext w:val="0"/>
            <w:tabs>
              <w:tab w:val="left" w:pos="781"/>
            </w:tabs>
            <w:spacing w:before="240" w:after="60"/>
            <w:jc w:val="center"/>
            <w:rPr>
              <w:rFonts w:ascii="Vivaldi" w:hAnsi="Vivaldi"/>
            </w:rPr>
          </w:pPr>
          <w:r>
            <w:rPr>
              <w:noProof/>
            </w:rPr>
            <w:drawing>
              <wp:inline distT="0" distB="0" distL="0" distR="0" wp14:anchorId="5A39956D" wp14:editId="6E2652E8">
                <wp:extent cx="640800" cy="720000"/>
                <wp:effectExtent l="0" t="0" r="6985" b="4445"/>
                <wp:docPr id="1" name="Immagine 1" descr="Immagine che contiene origami&#10;&#10;Descrizione generata automaticamente con attendibilità bas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origami&#10;&#10;Descrizione generata automaticamente con attendibilità bas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8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3BBB70" w14:textId="77777777" w:rsidR="00A37BDC" w:rsidRPr="00A37BDC" w:rsidRDefault="00A37BD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8171" w14:textId="77777777" w:rsidR="00A37BDC" w:rsidRDefault="00A37B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4277"/>
    <w:multiLevelType w:val="hybridMultilevel"/>
    <w:tmpl w:val="202EE8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586"/>
    <w:multiLevelType w:val="hybridMultilevel"/>
    <w:tmpl w:val="2DDE0DAA"/>
    <w:lvl w:ilvl="0" w:tplc="0410000F">
      <w:start w:val="1"/>
      <w:numFmt w:val="decimal"/>
      <w:lvlText w:val="%1."/>
      <w:lvlJc w:val="left"/>
      <w:pPr>
        <w:ind w:left="720" w:firstLine="0"/>
      </w:pPr>
      <w:rPr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29E0E8A4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72F6E998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F5B6ED5A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140ECEC8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54AE1418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498E31CA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76E6DBA8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7C38D1BE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0D6266B"/>
    <w:multiLevelType w:val="hybridMultilevel"/>
    <w:tmpl w:val="07884CDC"/>
    <w:lvl w:ilvl="0" w:tplc="1B9C8E94">
      <w:start w:val="1"/>
      <w:numFmt w:val="decimal"/>
      <w:lvlText w:val="%1.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29E0E8A4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72F6E998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F5B6ED5A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140ECEC8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54AE1418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498E31CA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76E6DBA8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7C38D1BE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C8"/>
    <w:rsid w:val="000D2EEA"/>
    <w:rsid w:val="0014564A"/>
    <w:rsid w:val="001A7893"/>
    <w:rsid w:val="002826A9"/>
    <w:rsid w:val="003A4221"/>
    <w:rsid w:val="003A5E1B"/>
    <w:rsid w:val="003D74A8"/>
    <w:rsid w:val="0040797B"/>
    <w:rsid w:val="00496E19"/>
    <w:rsid w:val="005453B4"/>
    <w:rsid w:val="007044DC"/>
    <w:rsid w:val="007B6464"/>
    <w:rsid w:val="00817F0D"/>
    <w:rsid w:val="00831216"/>
    <w:rsid w:val="00A37BDC"/>
    <w:rsid w:val="00AC0B2B"/>
    <w:rsid w:val="00BC2918"/>
    <w:rsid w:val="00CA20C8"/>
    <w:rsid w:val="00D41E2E"/>
    <w:rsid w:val="00EB018D"/>
    <w:rsid w:val="00EB19CB"/>
    <w:rsid w:val="00ED5203"/>
    <w:rsid w:val="00F54EBE"/>
    <w:rsid w:val="00F63B6B"/>
    <w:rsid w:val="00F64502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AE6C"/>
  <w15:docId w15:val="{DB9E666E-C7DA-42A4-BF75-E14FBBC8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7BDC"/>
    <w:pPr>
      <w:keepNext/>
      <w:keepLines/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3A422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A422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A422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221"/>
    <w:rPr>
      <w:rFonts w:ascii="Calibri" w:eastAsia="Calibri" w:hAnsi="Calibri" w:cs="Calibri"/>
      <w:color w:val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7BD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Collegamentoipertestuale">
    <w:name w:val="Hyperlink"/>
    <w:basedOn w:val="Carpredefinitoparagrafo"/>
    <w:rsid w:val="00A37BD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A3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453B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2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mailto:udis006007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jpeg"/><Relationship Id="rId5" Type="http://schemas.openxmlformats.org/officeDocument/2006/relationships/hyperlink" Target="http://www.daronco.it" TargetMode="External"/><Relationship Id="rId4" Type="http://schemas.openxmlformats.org/officeDocument/2006/relationships/hyperlink" Target="mailto:udis006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Amministrativo</dc:creator>
  <cp:keywords/>
  <cp:lastModifiedBy>Natalia Vetere</cp:lastModifiedBy>
  <cp:revision>5</cp:revision>
  <dcterms:created xsi:type="dcterms:W3CDTF">2024-02-08T11:03:00Z</dcterms:created>
  <dcterms:modified xsi:type="dcterms:W3CDTF">2024-02-08T15:20:00Z</dcterms:modified>
</cp:coreProperties>
</file>