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86DFB" w14:textId="72BC395B" w:rsidR="00DC54A2" w:rsidRDefault="00E905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6"/>
        <w:jc w:val="center"/>
        <w:rPr>
          <w:rFonts w:ascii="Calibri" w:eastAsia="Calibri" w:hAnsi="Calibri" w:cs="Calibri"/>
          <w:b/>
          <w:color w:val="000000"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Allegato 1 </w:t>
      </w:r>
      <w:r w:rsidR="00DC54A2">
        <w:rPr>
          <w:rFonts w:ascii="Calibri" w:eastAsia="Calibri" w:hAnsi="Calibri" w:cs="Calibri"/>
          <w:b/>
          <w:color w:val="000000"/>
          <w:sz w:val="28"/>
          <w:szCs w:val="28"/>
        </w:rPr>
        <w:t>all’Avviso pro</w:t>
      </w:r>
      <w:r w:rsidR="00901AEC">
        <w:rPr>
          <w:rFonts w:ascii="Calibri" w:eastAsia="Calibri" w:hAnsi="Calibri" w:cs="Calibri"/>
          <w:b/>
          <w:color w:val="000000"/>
          <w:sz w:val="28"/>
          <w:szCs w:val="28"/>
        </w:rPr>
        <w:t>t. 14728 d</w:t>
      </w:r>
      <w:r w:rsidR="00DC54A2">
        <w:rPr>
          <w:rFonts w:ascii="Calibri" w:eastAsia="Calibri" w:hAnsi="Calibri" w:cs="Calibri"/>
          <w:b/>
          <w:color w:val="000000"/>
          <w:sz w:val="28"/>
          <w:szCs w:val="28"/>
        </w:rPr>
        <w:t>e</w:t>
      </w:r>
      <w:r w:rsidR="00901AEC">
        <w:rPr>
          <w:rFonts w:ascii="Calibri" w:eastAsia="Calibri" w:hAnsi="Calibri" w:cs="Calibri"/>
          <w:b/>
          <w:color w:val="000000"/>
          <w:sz w:val="28"/>
          <w:szCs w:val="28"/>
        </w:rPr>
        <w:t>l 15 giugno 2022</w:t>
      </w:r>
    </w:p>
    <w:p w14:paraId="79CFE6CF" w14:textId="77777777" w:rsidR="001C698C" w:rsidRDefault="00E90541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76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color w:val="000000"/>
          <w:sz w:val="28"/>
          <w:szCs w:val="28"/>
        </w:rPr>
        <w:t xml:space="preserve"> (da inviare entro il 30-6-2022 email </w:t>
      </w:r>
      <w:hyperlink r:id="rId7">
        <w:r>
          <w:rPr>
            <w:rFonts w:ascii="Calibri" w:eastAsia="Calibri" w:hAnsi="Calibri" w:cs="Calibri"/>
            <w:b/>
            <w:color w:val="1155CC"/>
            <w:sz w:val="28"/>
            <w:szCs w:val="28"/>
            <w:u w:val="single"/>
          </w:rPr>
          <w:t>uff3@istruzioneer.gov.it</w:t>
        </w:r>
      </w:hyperlink>
      <w:r>
        <w:rPr>
          <w:rFonts w:ascii="Calibri" w:eastAsia="Calibri" w:hAnsi="Calibri" w:cs="Calibri"/>
          <w:b/>
          <w:color w:val="1155CC"/>
          <w:sz w:val="28"/>
          <w:szCs w:val="28"/>
          <w:u w:val="single"/>
        </w:rPr>
        <w:t>)</w:t>
      </w:r>
    </w:p>
    <w:p w14:paraId="37D68EFB" w14:textId="77777777" w:rsidR="001C698C" w:rsidRDefault="001C698C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p w14:paraId="3D380FB8" w14:textId="77777777" w:rsidR="001C698C" w:rsidRDefault="00E90541">
      <w:pPr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SCHEDA CANDIDATURA </w:t>
      </w:r>
    </w:p>
    <w:p w14:paraId="2ABFEC33" w14:textId="77777777" w:rsidR="001C698C" w:rsidRDefault="00E90541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94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Calibri" w:eastAsia="Calibri" w:hAnsi="Calibri" w:cs="Calibri"/>
          <w:b/>
          <w:color w:val="000000"/>
          <w:sz w:val="24"/>
          <w:szCs w:val="24"/>
        </w:rPr>
        <w:t xml:space="preserve"> Assegnazione “Fondo per i ristori educativi” di cui all’articolo 5-bis del Decreto Legge 7 gennaio 2022, n. 1, convertito, con modificazioni, dalla legge 4 marzo 2022. </w:t>
      </w:r>
    </w:p>
    <w:p w14:paraId="1FD518A7" w14:textId="77777777" w:rsidR="001C698C" w:rsidRDefault="001C698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right="94"/>
        <w:jc w:val="center"/>
        <w:rPr>
          <w:rFonts w:ascii="Calibri" w:eastAsia="Calibri" w:hAnsi="Calibri" w:cs="Calibri"/>
          <w:b/>
          <w:color w:val="000000"/>
          <w:sz w:val="24"/>
          <w:szCs w:val="24"/>
        </w:rPr>
      </w:pPr>
    </w:p>
    <w:p w14:paraId="4AB2A3E1" w14:textId="77777777" w:rsidR="001C698C" w:rsidRDefault="001C698C">
      <w:pPr>
        <w:jc w:val="center"/>
        <w:rPr>
          <w:rFonts w:ascii="Calibri" w:eastAsia="Calibri" w:hAnsi="Calibri" w:cs="Calibri"/>
          <w:b/>
          <w:sz w:val="24"/>
          <w:szCs w:val="24"/>
        </w:rPr>
      </w:pPr>
    </w:p>
    <w:tbl>
      <w:tblPr>
        <w:tblStyle w:val="a5"/>
        <w:tblW w:w="9780" w:type="dxa"/>
        <w:tblInd w:w="22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960"/>
        <w:gridCol w:w="4820"/>
      </w:tblGrid>
      <w:tr w:rsidR="001C698C" w14:paraId="0BEA3365" w14:textId="77777777">
        <w:trPr>
          <w:trHeight w:val="578"/>
        </w:trPr>
        <w:tc>
          <w:tcPr>
            <w:tcW w:w="978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45D431" w14:textId="77777777" w:rsidR="001C698C" w:rsidRDefault="00E905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8"/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b/>
                <w:color w:val="000000"/>
                <w:sz w:val="24"/>
                <w:szCs w:val="24"/>
                <w:highlight w:val="white"/>
              </w:rPr>
              <w:t>ANAGRAFICA</w:t>
            </w:r>
          </w:p>
        </w:tc>
      </w:tr>
      <w:tr w:rsidR="001C698C" w14:paraId="0EE301B9" w14:textId="77777777">
        <w:trPr>
          <w:trHeight w:val="578"/>
        </w:trPr>
        <w:tc>
          <w:tcPr>
            <w:tcW w:w="4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C26A22" w14:textId="77777777" w:rsidR="001C698C" w:rsidRDefault="00E905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"/>
              <w:rPr>
                <w:rFonts w:ascii="Calibri" w:eastAsia="Calibri" w:hAnsi="Calibri" w:cs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highlight w:val="white"/>
              </w:rPr>
              <w:t>Denominazione Istituto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6E55EB" w14:textId="77777777" w:rsidR="001C698C" w:rsidRDefault="001C6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  <w:highlight w:val="white"/>
              </w:rPr>
            </w:pPr>
          </w:p>
        </w:tc>
      </w:tr>
      <w:tr w:rsidR="001C698C" w14:paraId="430D00A1" w14:textId="77777777">
        <w:trPr>
          <w:trHeight w:val="578"/>
        </w:trPr>
        <w:tc>
          <w:tcPr>
            <w:tcW w:w="4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C5D885" w14:textId="77777777" w:rsidR="001C698C" w:rsidRDefault="00E905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1"/>
              <w:rPr>
                <w:rFonts w:ascii="Calibri" w:eastAsia="Calibri" w:hAnsi="Calibri" w:cs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highlight w:val="white"/>
              </w:rPr>
              <w:t>Codice meccanografico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1036A5" w14:textId="77777777" w:rsidR="001C698C" w:rsidRDefault="001C6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  <w:highlight w:val="white"/>
              </w:rPr>
            </w:pPr>
          </w:p>
        </w:tc>
      </w:tr>
      <w:tr w:rsidR="001C698C" w14:paraId="6C1067C9" w14:textId="77777777">
        <w:trPr>
          <w:trHeight w:val="578"/>
        </w:trPr>
        <w:tc>
          <w:tcPr>
            <w:tcW w:w="4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DDEC2B" w14:textId="77777777" w:rsidR="001C698C" w:rsidRDefault="00E905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24"/>
              <w:rPr>
                <w:rFonts w:ascii="Calibri" w:eastAsia="Calibri" w:hAnsi="Calibri" w:cs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highlight w:val="white"/>
              </w:rPr>
              <w:t>Indirizzo / comune / provincia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0BA09A2" w14:textId="77777777" w:rsidR="001C698C" w:rsidRDefault="001C6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  <w:highlight w:val="white"/>
              </w:rPr>
            </w:pPr>
          </w:p>
        </w:tc>
      </w:tr>
      <w:tr w:rsidR="001C698C" w14:paraId="3B33057A" w14:textId="77777777">
        <w:trPr>
          <w:trHeight w:val="579"/>
        </w:trPr>
        <w:tc>
          <w:tcPr>
            <w:tcW w:w="4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C6A855A" w14:textId="77777777" w:rsidR="001C698C" w:rsidRDefault="00E905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rFonts w:ascii="Calibri" w:eastAsia="Calibri" w:hAnsi="Calibri" w:cs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highlight w:val="white"/>
              </w:rPr>
              <w:t xml:space="preserve">Tel.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AA6F0" w14:textId="77777777" w:rsidR="001C698C" w:rsidRDefault="00E905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"/>
              <w:rPr>
                <w:rFonts w:ascii="Calibri" w:eastAsia="Calibri" w:hAnsi="Calibri" w:cs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highlight w:val="white"/>
              </w:rPr>
              <w:t>Email</w:t>
            </w:r>
          </w:p>
        </w:tc>
      </w:tr>
      <w:tr w:rsidR="001C698C" w14:paraId="70887997" w14:textId="77777777">
        <w:trPr>
          <w:trHeight w:val="568"/>
        </w:trPr>
        <w:tc>
          <w:tcPr>
            <w:tcW w:w="4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65ED51" w14:textId="77777777" w:rsidR="001C698C" w:rsidRDefault="00E905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"/>
              <w:rPr>
                <w:rFonts w:ascii="Calibri" w:eastAsia="Calibri" w:hAnsi="Calibri" w:cs="Calibri"/>
                <w:color w:val="000000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color w:val="000000"/>
                <w:sz w:val="24"/>
                <w:szCs w:val="24"/>
                <w:highlight w:val="white"/>
              </w:rPr>
              <w:t xml:space="preserve">Dirigente Scolastico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E07A7" w14:textId="77777777" w:rsidR="001C698C" w:rsidRDefault="001C6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color w:val="000000"/>
                <w:sz w:val="24"/>
                <w:szCs w:val="24"/>
                <w:highlight w:val="white"/>
              </w:rPr>
            </w:pPr>
          </w:p>
        </w:tc>
      </w:tr>
      <w:tr w:rsidR="001C698C" w14:paraId="03FD3E58" w14:textId="77777777">
        <w:trPr>
          <w:trHeight w:val="568"/>
        </w:trPr>
        <w:tc>
          <w:tcPr>
            <w:tcW w:w="49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AD93A9" w14:textId="77777777" w:rsidR="001C698C" w:rsidRDefault="00E905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Referente di contatto</w:t>
            </w:r>
          </w:p>
          <w:p w14:paraId="24069356" w14:textId="77777777" w:rsidR="001C698C" w:rsidRDefault="00E905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1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Nominativo </w:t>
            </w:r>
          </w:p>
        </w:tc>
        <w:tc>
          <w:tcPr>
            <w:tcW w:w="48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4F1506" w14:textId="77777777" w:rsidR="001C698C" w:rsidRDefault="00E905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 xml:space="preserve">Cell.                                      </w:t>
            </w:r>
          </w:p>
          <w:p w14:paraId="13E6454C" w14:textId="77777777" w:rsidR="001C698C" w:rsidRDefault="00E90541">
            <w:pPr>
              <w:widowControl w:val="0"/>
              <w:spacing w:line="240" w:lineRule="auto"/>
              <w:ind w:left="31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  <w:highlight w:val="white"/>
              </w:rPr>
              <w:t>Email</w:t>
            </w:r>
          </w:p>
        </w:tc>
      </w:tr>
    </w:tbl>
    <w:p w14:paraId="254D5F42" w14:textId="77777777" w:rsidR="001C698C" w:rsidRDefault="001C698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p w14:paraId="244C1DAD" w14:textId="77777777" w:rsidR="001C698C" w:rsidRDefault="001C698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color w:val="000000"/>
        </w:rPr>
      </w:pPr>
    </w:p>
    <w:tbl>
      <w:tblPr>
        <w:tblStyle w:val="a6"/>
        <w:tblW w:w="9840" w:type="dxa"/>
        <w:tblInd w:w="17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840"/>
      </w:tblGrid>
      <w:tr w:rsidR="001C698C" w14:paraId="7342DF5F" w14:textId="77777777">
        <w:trPr>
          <w:trHeight w:val="813"/>
        </w:trPr>
        <w:tc>
          <w:tcPr>
            <w:tcW w:w="9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1B4041" w14:textId="77777777" w:rsidR="001C698C" w:rsidRDefault="00E90541">
            <w:pPr>
              <w:widowControl w:val="0"/>
              <w:spacing w:line="242" w:lineRule="auto"/>
              <w:ind w:left="20" w:right="-7" w:firstLine="1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1.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I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niziative di recupero e di consolidamento degli apprendimenti relativi alle ore di scuola in presenza perse da parte degli studenti che sono stati soggetti a misure di isolamento dovute all’infezione da SARS-CoV-2, attraverso attività gratuite extra scolastiche, quali attività culturali, attività sportive, soggiorni estivi, sostegno allo studio e sostegno psicologico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0B7CBF41" w14:textId="77777777" w:rsidR="001C698C" w:rsidRDefault="001C698C">
            <w:pPr>
              <w:widowControl w:val="0"/>
              <w:spacing w:line="242" w:lineRule="auto"/>
              <w:ind w:left="20" w:right="-7" w:firstLine="1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BC1D896" w14:textId="77777777" w:rsidR="001C698C" w:rsidRDefault="00E90541">
            <w:pPr>
              <w:widowControl w:val="0"/>
              <w:spacing w:line="242" w:lineRule="auto"/>
              <w:ind w:left="20" w:right="-7" w:firstLine="1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Descrivere le attività progettuali rispetto ai temi indicati all’Articolo 5 dell’avviso.</w:t>
            </w:r>
          </w:p>
          <w:p w14:paraId="669EC044" w14:textId="77777777" w:rsidR="001C698C" w:rsidRDefault="001C698C">
            <w:pPr>
              <w:widowControl w:val="0"/>
              <w:spacing w:line="242" w:lineRule="auto"/>
              <w:ind w:left="20" w:right="-7" w:firstLine="1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C698C" w14:paraId="7671786E" w14:textId="77777777">
        <w:trPr>
          <w:trHeight w:val="1083"/>
        </w:trPr>
        <w:tc>
          <w:tcPr>
            <w:tcW w:w="9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802437" w14:textId="77777777" w:rsidR="001C698C" w:rsidRDefault="00E905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 COMPILARE</w:t>
            </w:r>
          </w:p>
          <w:p w14:paraId="39FA309E" w14:textId="77777777" w:rsidR="001C698C" w:rsidRDefault="001C6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  <w:p w14:paraId="4E27E0AF" w14:textId="77777777" w:rsidR="001C698C" w:rsidRDefault="001C6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  <w:p w14:paraId="6AE377C2" w14:textId="77777777" w:rsidR="001C698C" w:rsidRDefault="001C6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  <w:p w14:paraId="337633AE" w14:textId="77777777" w:rsidR="001C698C" w:rsidRDefault="001C6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  <w:p w14:paraId="58A96AC2" w14:textId="77777777" w:rsidR="001C698C" w:rsidRDefault="001C6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rFonts w:ascii="Calibri" w:eastAsia="Calibri" w:hAnsi="Calibri" w:cs="Calibri"/>
                <w:sz w:val="24"/>
                <w:szCs w:val="24"/>
                <w:highlight w:val="white"/>
              </w:rPr>
            </w:pPr>
          </w:p>
        </w:tc>
      </w:tr>
      <w:tr w:rsidR="001C698C" w14:paraId="7CF09474" w14:textId="77777777">
        <w:trPr>
          <w:trHeight w:val="1083"/>
        </w:trPr>
        <w:tc>
          <w:tcPr>
            <w:tcW w:w="9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25F9A3" w14:textId="77777777" w:rsidR="001C698C" w:rsidRDefault="00E90541">
            <w:pPr>
              <w:widowControl w:val="0"/>
              <w:spacing w:line="240" w:lineRule="auto"/>
              <w:ind w:left="9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2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. Dimensione quantitativa del coinvolgimento degli studenti </w:t>
            </w:r>
            <w:r>
              <w:rPr>
                <w:rFonts w:ascii="Calibri" w:eastAsia="Calibri" w:hAnsi="Calibri" w:cs="Calibri"/>
                <w:color w:val="000000"/>
                <w:sz w:val="24"/>
                <w:szCs w:val="24"/>
              </w:rPr>
              <w:t>che sono stati soggetti a misure di isolamento dovute all’infezione da SARS-CoV-2, destinatari della proposta progettuale.</w:t>
            </w:r>
            <w:r>
              <w:rPr>
                <w:rFonts w:ascii="Calibri" w:eastAsia="Calibri" w:hAnsi="Calibri" w:cs="Calibri"/>
                <w:sz w:val="24"/>
                <w:szCs w:val="24"/>
              </w:rPr>
              <w:t xml:space="preserve"> </w:t>
            </w:r>
          </w:p>
          <w:p w14:paraId="1DE6CECA" w14:textId="77777777" w:rsidR="001C698C" w:rsidRDefault="001C6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A97D680" w14:textId="77777777" w:rsidR="001C698C" w:rsidRDefault="00E905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 xml:space="preserve">Indicare la percentuale di studenti coinvolti nelle misure di isolamento sul totale degli studenti frequentanti l’istituzione scolastica nell’a.s. 2021/2022. </w:t>
            </w:r>
          </w:p>
          <w:p w14:paraId="6E0CD266" w14:textId="77777777" w:rsidR="001C698C" w:rsidRDefault="001C6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C698C" w14:paraId="7E937D26" w14:textId="77777777">
        <w:trPr>
          <w:trHeight w:val="1083"/>
        </w:trPr>
        <w:tc>
          <w:tcPr>
            <w:tcW w:w="9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7C1AA8" w14:textId="77777777" w:rsidR="001C698C" w:rsidRDefault="00E905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 COMPILARE</w:t>
            </w:r>
          </w:p>
          <w:p w14:paraId="181763E5" w14:textId="77777777" w:rsidR="001C698C" w:rsidRDefault="001C6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545FF8E5" w14:textId="77777777" w:rsidR="001C698C" w:rsidRDefault="001C6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00DC4595" w14:textId="77777777" w:rsidR="001C698C" w:rsidRDefault="001C6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1D66172F" w14:textId="77777777" w:rsidR="001C698C" w:rsidRDefault="001C6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0942670" w14:textId="77777777" w:rsidR="001C698C" w:rsidRDefault="001C6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9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C698C" w14:paraId="31727580" w14:textId="77777777">
        <w:trPr>
          <w:trHeight w:val="960"/>
        </w:trPr>
        <w:tc>
          <w:tcPr>
            <w:tcW w:w="9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516F5" w14:textId="77777777" w:rsidR="001C698C" w:rsidRDefault="00E90541">
            <w:pPr>
              <w:widowControl w:val="0"/>
              <w:spacing w:before="20" w:line="245" w:lineRule="auto"/>
              <w:ind w:right="-6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highlight w:val="white"/>
              </w:rPr>
              <w:t xml:space="preserve">3. </w:t>
            </w:r>
            <w:r>
              <w:rPr>
                <w:rFonts w:ascii="Calibri" w:eastAsia="Calibri" w:hAnsi="Calibri" w:cs="Calibri"/>
                <w:sz w:val="24"/>
                <w:szCs w:val="24"/>
              </w:rPr>
              <w:t>Pregressa esperienza nell’organizzazione di progetti di recupero e consolidamento degli apprendimenti, attività gratuite extrascolastiche, attività culturali, attività sportive, soggiorni estivi, iniziative di sostegno allo studio e sostegno psicologico.</w:t>
            </w:r>
          </w:p>
          <w:p w14:paraId="3EBEB475" w14:textId="77777777" w:rsidR="001C698C" w:rsidRDefault="001C698C">
            <w:pPr>
              <w:widowControl w:val="0"/>
              <w:spacing w:line="240" w:lineRule="auto"/>
              <w:ind w:right="-6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351DC54C" w14:textId="77777777" w:rsidR="001C698C" w:rsidRDefault="00E90541">
            <w:pPr>
              <w:widowControl w:val="0"/>
              <w:spacing w:line="240" w:lineRule="auto"/>
              <w:ind w:right="-6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Indicare il numero di progettualità realizzate nel corso dell’ultimo quinquennio.</w:t>
            </w:r>
          </w:p>
          <w:p w14:paraId="5226B173" w14:textId="77777777" w:rsidR="001C698C" w:rsidRDefault="001C698C">
            <w:pPr>
              <w:widowControl w:val="0"/>
              <w:spacing w:line="240" w:lineRule="auto"/>
              <w:ind w:right="-6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1C698C" w14:paraId="52A4DD60" w14:textId="77777777">
        <w:trPr>
          <w:trHeight w:val="1815"/>
        </w:trPr>
        <w:tc>
          <w:tcPr>
            <w:tcW w:w="9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12787C" w14:textId="77777777" w:rsidR="001C698C" w:rsidRDefault="00E90541">
            <w:pPr>
              <w:widowControl w:val="0"/>
              <w:spacing w:line="240" w:lineRule="auto"/>
              <w:ind w:left="9"/>
              <w:rPr>
                <w:rFonts w:ascii="Calibri" w:eastAsia="Calibri" w:hAnsi="Calibri" w:cs="Calibri"/>
                <w:b/>
                <w:highlight w:val="white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 COMPILARE</w:t>
            </w:r>
          </w:p>
        </w:tc>
      </w:tr>
      <w:tr w:rsidR="001C698C" w14:paraId="7D7864AC" w14:textId="77777777">
        <w:trPr>
          <w:trHeight w:val="1005"/>
        </w:trPr>
        <w:tc>
          <w:tcPr>
            <w:tcW w:w="9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CD8BC9" w14:textId="4CBD0BDA" w:rsidR="001C698C" w:rsidRDefault="00DC54A2">
            <w:pPr>
              <w:widowControl w:val="0"/>
              <w:spacing w:line="240" w:lineRule="auto"/>
              <w:ind w:left="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  <w:r w:rsidR="00E90541">
              <w:rPr>
                <w:rFonts w:ascii="Calibri" w:eastAsia="Calibri" w:hAnsi="Calibri" w:cs="Calibri"/>
                <w:sz w:val="24"/>
                <w:szCs w:val="24"/>
              </w:rPr>
              <w:t>. Modalità di comunicazione e grado di replicabilità delle azioni progettuali.</w:t>
            </w:r>
          </w:p>
        </w:tc>
      </w:tr>
      <w:tr w:rsidR="001C698C" w14:paraId="3CA230C0" w14:textId="77777777">
        <w:trPr>
          <w:trHeight w:val="2155"/>
        </w:trPr>
        <w:tc>
          <w:tcPr>
            <w:tcW w:w="98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BB25B4" w14:textId="77777777" w:rsidR="001C698C" w:rsidRDefault="00E90541">
            <w:pPr>
              <w:widowControl w:val="0"/>
              <w:spacing w:line="240" w:lineRule="auto"/>
              <w:ind w:left="9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DA COMPILARE</w:t>
            </w:r>
          </w:p>
        </w:tc>
      </w:tr>
    </w:tbl>
    <w:p w14:paraId="3534FEBB" w14:textId="77777777" w:rsidR="001C698C" w:rsidRDefault="001C698C">
      <w:pPr>
        <w:rPr>
          <w:rFonts w:ascii="Calibri" w:eastAsia="Calibri" w:hAnsi="Calibri" w:cs="Calibri"/>
          <w:sz w:val="24"/>
          <w:szCs w:val="24"/>
        </w:rPr>
      </w:pPr>
    </w:p>
    <w:p w14:paraId="4D1D22A0" w14:textId="77777777" w:rsidR="001C698C" w:rsidRDefault="00E90541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PREVISIONE di SPESA</w:t>
      </w:r>
    </w:p>
    <w:p w14:paraId="71C63408" w14:textId="77777777" w:rsidR="001C698C" w:rsidRDefault="001C698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tbl>
      <w:tblPr>
        <w:tblStyle w:val="a7"/>
        <w:tblW w:w="1001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125"/>
        <w:gridCol w:w="5505"/>
        <w:gridCol w:w="3382"/>
      </w:tblGrid>
      <w:tr w:rsidR="001C698C" w14:paraId="2928C548" w14:textId="77777777"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C703ED" w14:textId="77777777" w:rsidR="001C698C" w:rsidRDefault="00E905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1</w:t>
            </w:r>
          </w:p>
        </w:tc>
        <w:tc>
          <w:tcPr>
            <w:tcW w:w="5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EE8006" w14:textId="77777777" w:rsidR="001C698C" w:rsidRDefault="00E90541">
            <w:pPr>
              <w:widowControl w:val="0"/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Coordinamento, progettazione e gestione amministrativa</w:t>
            </w:r>
          </w:p>
        </w:tc>
        <w:tc>
          <w:tcPr>
            <w:tcW w:w="3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B259B8" w14:textId="77777777" w:rsidR="001C698C" w:rsidRDefault="00E905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001C698C" w14:paraId="54103948" w14:textId="77777777"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25220A" w14:textId="77777777" w:rsidR="001C698C" w:rsidRDefault="00E905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lastRenderedPageBreak/>
              <w:t>2</w:t>
            </w:r>
          </w:p>
        </w:tc>
        <w:tc>
          <w:tcPr>
            <w:tcW w:w="5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97AD07" w14:textId="77777777" w:rsidR="001C698C" w:rsidRDefault="00E90541">
            <w:pPr>
              <w:widowControl w:val="0"/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Comunicazione dei contenuti e degli obiettivi del progetto</w:t>
            </w:r>
          </w:p>
        </w:tc>
        <w:tc>
          <w:tcPr>
            <w:tcW w:w="3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0D5C5C0" w14:textId="77777777" w:rsidR="001C698C" w:rsidRDefault="00E905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001C698C" w14:paraId="4FA6A20E" w14:textId="77777777"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72539B" w14:textId="77777777" w:rsidR="001C698C" w:rsidRDefault="00E905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3</w:t>
            </w:r>
          </w:p>
        </w:tc>
        <w:tc>
          <w:tcPr>
            <w:tcW w:w="5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5FE099E" w14:textId="77777777" w:rsidR="001C698C" w:rsidRDefault="00E90541">
            <w:pPr>
              <w:widowControl w:val="0"/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Acquisto di beni e servizi per la realizzazione delle attività progettuali</w:t>
            </w:r>
          </w:p>
        </w:tc>
        <w:tc>
          <w:tcPr>
            <w:tcW w:w="3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3E7F6" w14:textId="77777777" w:rsidR="001C698C" w:rsidRDefault="00E905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001C698C" w14:paraId="7E80603A" w14:textId="77777777"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A3DD2F" w14:textId="77777777" w:rsidR="001C698C" w:rsidRDefault="00E905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4</w:t>
            </w:r>
          </w:p>
        </w:tc>
        <w:tc>
          <w:tcPr>
            <w:tcW w:w="5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6935B5" w14:textId="77777777" w:rsidR="001C698C" w:rsidRDefault="00E90541">
            <w:pPr>
              <w:widowControl w:val="0"/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Attività di consulenza e collaborazione con soggetti terzi</w:t>
            </w:r>
          </w:p>
        </w:tc>
        <w:tc>
          <w:tcPr>
            <w:tcW w:w="3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3E2E3B" w14:textId="77777777" w:rsidR="001C698C" w:rsidRDefault="00E905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001C698C" w14:paraId="3D66B429" w14:textId="77777777"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88643" w14:textId="77777777" w:rsidR="001C698C" w:rsidRDefault="00E90541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5</w:t>
            </w:r>
          </w:p>
        </w:tc>
        <w:tc>
          <w:tcPr>
            <w:tcW w:w="5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436F1C" w14:textId="77777777" w:rsidR="001C698C" w:rsidRDefault="00E90541">
            <w:pPr>
              <w:widowControl w:val="0"/>
              <w:spacing w:before="240" w:after="240"/>
              <w:jc w:val="both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Rimborsi di spese per trasferte connesse alla realizzazione di attività progettuali; monitoraggio e valutazione della realizzazione del progetto</w:t>
            </w:r>
          </w:p>
        </w:tc>
        <w:tc>
          <w:tcPr>
            <w:tcW w:w="3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0A7CE8" w14:textId="77777777" w:rsidR="001C698C" w:rsidRDefault="00E90541">
            <w:pPr>
              <w:widowControl w:val="0"/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  <w:r>
              <w:rPr>
                <w:rFonts w:ascii="Calibri" w:eastAsia="Calibri" w:hAnsi="Calibri" w:cs="Calibri"/>
                <w:sz w:val="24"/>
                <w:szCs w:val="24"/>
              </w:rPr>
              <w:t>€</w:t>
            </w:r>
          </w:p>
        </w:tc>
      </w:tr>
      <w:tr w:rsidR="001C698C" w14:paraId="43286674" w14:textId="77777777">
        <w:tc>
          <w:tcPr>
            <w:tcW w:w="11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1A679B" w14:textId="77777777" w:rsidR="001C698C" w:rsidRDefault="001C6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  <w:tc>
          <w:tcPr>
            <w:tcW w:w="55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056F91" w14:textId="77777777" w:rsidR="001C698C" w:rsidRDefault="00E90541">
            <w:pPr>
              <w:widowControl w:val="0"/>
              <w:spacing w:before="240" w:after="240"/>
              <w:jc w:val="right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TOTALE €</w:t>
            </w:r>
          </w:p>
        </w:tc>
        <w:tc>
          <w:tcPr>
            <w:tcW w:w="3382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95C161" w14:textId="77777777" w:rsidR="001C698C" w:rsidRDefault="001C698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libri" w:eastAsia="Calibri" w:hAnsi="Calibri" w:cs="Calibri"/>
                <w:b/>
                <w:sz w:val="24"/>
                <w:szCs w:val="24"/>
              </w:rPr>
            </w:pPr>
          </w:p>
        </w:tc>
      </w:tr>
    </w:tbl>
    <w:p w14:paraId="7FEF3D2A" w14:textId="77777777" w:rsidR="001C698C" w:rsidRDefault="001C698C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rFonts w:ascii="Calibri" w:eastAsia="Calibri" w:hAnsi="Calibri" w:cs="Calibri"/>
          <w:sz w:val="24"/>
          <w:szCs w:val="24"/>
        </w:rPr>
      </w:pPr>
    </w:p>
    <w:p w14:paraId="180A69F9" w14:textId="77777777" w:rsidR="001C698C" w:rsidRDefault="001C698C">
      <w:pPr>
        <w:rPr>
          <w:rFonts w:ascii="Verdana" w:eastAsia="Verdana" w:hAnsi="Verdana" w:cs="Verdana"/>
          <w:b/>
          <w:sz w:val="24"/>
          <w:szCs w:val="24"/>
        </w:rPr>
      </w:pPr>
    </w:p>
    <w:p w14:paraId="629036B8" w14:textId="77777777" w:rsidR="001C698C" w:rsidRDefault="001C698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right="30"/>
        <w:jc w:val="right"/>
        <w:rPr>
          <w:rFonts w:ascii="Calibri" w:eastAsia="Calibri" w:hAnsi="Calibri" w:cs="Calibri"/>
          <w:color w:val="000000"/>
          <w:sz w:val="24"/>
          <w:szCs w:val="24"/>
        </w:rPr>
      </w:pPr>
    </w:p>
    <w:p w14:paraId="519012B3" w14:textId="77777777" w:rsidR="001C698C" w:rsidRDefault="00E905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76" w:line="240" w:lineRule="auto"/>
        <w:ind w:right="1147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Il Dirigente Scolastico </w:t>
      </w:r>
    </w:p>
    <w:p w14:paraId="1F2A3F69" w14:textId="77777777" w:rsidR="001C698C" w:rsidRDefault="00E905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1" w:line="240" w:lineRule="auto"/>
        <w:ind w:left="274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 Luogo e data  </w:t>
      </w:r>
    </w:p>
    <w:p w14:paraId="32CF6594" w14:textId="77777777" w:rsidR="001C698C" w:rsidRDefault="00E90541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8" w:line="240" w:lineRule="auto"/>
        <w:ind w:right="471"/>
        <w:jc w:val="right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___________________________</w:t>
      </w:r>
    </w:p>
    <w:sectPr w:rsidR="001C698C" w:rsidSect="00D9487E">
      <w:headerReference w:type="default" r:id="rId8"/>
      <w:footerReference w:type="default" r:id="rId9"/>
      <w:pgSz w:w="11900" w:h="16820"/>
      <w:pgMar w:top="1413" w:right="1029" w:bottom="777" w:left="859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44B98D" w14:textId="77777777" w:rsidR="00F93D50" w:rsidRDefault="00F93D50">
      <w:pPr>
        <w:spacing w:line="240" w:lineRule="auto"/>
      </w:pPr>
      <w:r>
        <w:separator/>
      </w:r>
    </w:p>
  </w:endnote>
  <w:endnote w:type="continuationSeparator" w:id="0">
    <w:p w14:paraId="032B3363" w14:textId="77777777" w:rsidR="00F93D50" w:rsidRDefault="00F93D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8A36F" w14:textId="77777777" w:rsidR="001C698C" w:rsidRDefault="001C698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1087F9" w14:textId="77777777" w:rsidR="00F93D50" w:rsidRDefault="00F93D50">
      <w:pPr>
        <w:spacing w:line="240" w:lineRule="auto"/>
      </w:pPr>
      <w:r>
        <w:separator/>
      </w:r>
    </w:p>
  </w:footnote>
  <w:footnote w:type="continuationSeparator" w:id="0">
    <w:p w14:paraId="364669DE" w14:textId="77777777" w:rsidR="00F93D50" w:rsidRDefault="00F93D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E4DED9" w14:textId="77777777" w:rsidR="001C698C" w:rsidRDefault="001C698C">
    <w:pPr>
      <w:tabs>
        <w:tab w:val="center" w:pos="4819"/>
        <w:tab w:val="right" w:pos="9638"/>
      </w:tabs>
      <w:spacing w:line="240" w:lineRule="auto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C698C"/>
    <w:rsid w:val="001C698C"/>
    <w:rsid w:val="00360BDD"/>
    <w:rsid w:val="003F5CF1"/>
    <w:rsid w:val="00717BC4"/>
    <w:rsid w:val="0085788A"/>
    <w:rsid w:val="00901AEC"/>
    <w:rsid w:val="00AC7DDC"/>
    <w:rsid w:val="00D9487E"/>
    <w:rsid w:val="00DC54A2"/>
    <w:rsid w:val="00E90541"/>
    <w:rsid w:val="00F9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D8D15"/>
  <w15:docId w15:val="{1EE4793C-E19C-D449-AB2F-A5E35AE76B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9487E"/>
  </w:style>
  <w:style w:type="paragraph" w:styleId="Titolo1">
    <w:name w:val="heading 1"/>
    <w:basedOn w:val="Normale"/>
    <w:next w:val="Normale"/>
    <w:uiPriority w:val="9"/>
    <w:qFormat/>
    <w:rsid w:val="00D9487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D9487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D9487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D9487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D9487E"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D9487E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D9487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D9487E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rsid w:val="00D9487E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rsid w:val="00D9487E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rsid w:val="00D9487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rsid w:val="00D948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1"/>
    <w:rsid w:val="00D948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1"/>
    <w:rsid w:val="00D948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1"/>
    <w:rsid w:val="00D948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1"/>
    <w:rsid w:val="00D948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1"/>
    <w:rsid w:val="00D948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ormaleWeb">
    <w:name w:val="Normal (Web)"/>
    <w:basedOn w:val="Normale"/>
    <w:uiPriority w:val="99"/>
    <w:semiHidden/>
    <w:unhideWhenUsed/>
    <w:rsid w:val="003C6F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a5">
    <w:basedOn w:val="TableNormal0"/>
    <w:rsid w:val="00D948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0"/>
    <w:rsid w:val="00D948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0"/>
    <w:rsid w:val="00D9487E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Revisione">
    <w:name w:val="Revision"/>
    <w:hidden/>
    <w:uiPriority w:val="99"/>
    <w:semiHidden/>
    <w:rsid w:val="00360BDD"/>
    <w:pPr>
      <w:spacing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ff3@istruzioneer.gov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12xf03/zjjW2kWyXCTEUgyhmfw==">AMUW2mU1mGcGouWIiEX6aSDcArfqatlOVJ7cY+UDGWx+UoQp9aSV77htEdO0jfeHdCi+B8kUzjnUcBzyWgsc3pObRx6kWV7r8xzaqtgoqRB2a/UrfrFt56U=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359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Desco Giovanni</dc:creator>
  <cp:lastModifiedBy>Musolesi Roberta</cp:lastModifiedBy>
  <cp:revision>4</cp:revision>
  <dcterms:created xsi:type="dcterms:W3CDTF">2022-06-14T17:03:00Z</dcterms:created>
  <dcterms:modified xsi:type="dcterms:W3CDTF">2022-06-15T14:32:00Z</dcterms:modified>
</cp:coreProperties>
</file>