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6EE9" w14:textId="77777777" w:rsidR="00977300" w:rsidRDefault="00344744">
      <w:pPr>
        <w:spacing w:after="0" w:line="240" w:lineRule="auto"/>
        <w:jc w:val="both"/>
      </w:pPr>
      <w:r>
        <w:rPr>
          <w:noProof/>
          <w:lang w:eastAsia="it-IT"/>
        </w:rPr>
        <w:drawing>
          <wp:anchor distT="0" distB="0" distL="114300" distR="114300" simplePos="0" relativeHeight="2" behindDoc="0" locked="0" layoutInCell="0" allowOverlap="1" wp14:anchorId="728C0A79" wp14:editId="017ABA93">
            <wp:simplePos x="0" y="0"/>
            <wp:positionH relativeFrom="column">
              <wp:posOffset>-129540</wp:posOffset>
            </wp:positionH>
            <wp:positionV relativeFrom="paragraph">
              <wp:posOffset>-98425</wp:posOffset>
            </wp:positionV>
            <wp:extent cx="3566160" cy="1127760"/>
            <wp:effectExtent l="0" t="0" r="0" b="0"/>
            <wp:wrapTight wrapText="bothSides">
              <wp:wrapPolygon edited="0">
                <wp:start x="343" y="1088"/>
                <wp:lineTo x="574" y="10578"/>
                <wp:lineTo x="1034" y="13498"/>
                <wp:lineTo x="1497" y="14593"/>
                <wp:lineTo x="9112" y="15681"/>
                <wp:lineTo x="16497" y="15681"/>
                <wp:lineTo x="17996" y="13498"/>
                <wp:lineTo x="11996" y="7657"/>
                <wp:lineTo x="11767" y="3277"/>
                <wp:lineTo x="11304" y="1088"/>
                <wp:lineTo x="343" y="1088"/>
              </wp:wrapPolygon>
            </wp:wrapTight>
            <wp:docPr id="1" name="Immagine 3" descr="Logo%20Usr%20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%20Usr%20traspar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0" locked="0" layoutInCell="0" allowOverlap="1" wp14:anchorId="5C543B32" wp14:editId="266FC3EF">
            <wp:simplePos x="0" y="0"/>
            <wp:positionH relativeFrom="column">
              <wp:posOffset>4633595</wp:posOffset>
            </wp:positionH>
            <wp:positionV relativeFrom="paragraph">
              <wp:posOffset>133350</wp:posOffset>
            </wp:positionV>
            <wp:extent cx="1357630" cy="557530"/>
            <wp:effectExtent l="0" t="0" r="0" b="0"/>
            <wp:wrapSquare wrapText="largest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11" t="-512" r="-211" b="-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F956E" w14:textId="77777777" w:rsidR="00977300" w:rsidRDefault="00977300">
      <w:pPr>
        <w:spacing w:after="0" w:line="240" w:lineRule="auto"/>
        <w:jc w:val="both"/>
      </w:pPr>
    </w:p>
    <w:p w14:paraId="4EE488AB" w14:textId="77777777" w:rsidR="00977300" w:rsidRDefault="00977300">
      <w:pPr>
        <w:spacing w:after="0" w:line="240" w:lineRule="auto"/>
        <w:jc w:val="both"/>
      </w:pPr>
    </w:p>
    <w:p w14:paraId="305BF957" w14:textId="77777777" w:rsidR="00977300" w:rsidRDefault="00977300">
      <w:pPr>
        <w:spacing w:after="0" w:line="240" w:lineRule="auto"/>
        <w:jc w:val="both"/>
      </w:pPr>
    </w:p>
    <w:p w14:paraId="537943B0" w14:textId="77777777" w:rsidR="00977300" w:rsidRDefault="00977300">
      <w:pPr>
        <w:spacing w:after="0" w:line="240" w:lineRule="auto"/>
        <w:jc w:val="both"/>
      </w:pPr>
    </w:p>
    <w:p w14:paraId="6E26A2E8" w14:textId="77777777" w:rsidR="00977300" w:rsidRDefault="00977300">
      <w:pPr>
        <w:spacing w:after="0" w:line="240" w:lineRule="auto"/>
        <w:jc w:val="both"/>
      </w:pPr>
    </w:p>
    <w:p w14:paraId="3C1937B6" w14:textId="77777777" w:rsidR="00333817" w:rsidRDefault="00333817" w:rsidP="00333817">
      <w:pPr>
        <w:spacing w:after="0" w:line="240" w:lineRule="auto"/>
        <w:jc w:val="both"/>
      </w:pPr>
      <w:r>
        <w:rPr>
          <w:b/>
          <w:bCs/>
          <w:color w:val="3465A4"/>
        </w:rPr>
        <w:t>ALLEGATO 2</w:t>
      </w:r>
    </w:p>
    <w:p w14:paraId="05F086AD" w14:textId="77777777" w:rsidR="00733908" w:rsidRDefault="00733908" w:rsidP="007A702E">
      <w:pPr>
        <w:spacing w:after="0" w:line="240" w:lineRule="auto"/>
        <w:jc w:val="center"/>
      </w:pPr>
    </w:p>
    <w:p w14:paraId="6432588E" w14:textId="734A1FBD" w:rsidR="00977300" w:rsidRPr="009D0741" w:rsidRDefault="00344744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Pr="009D0741">
        <w:rPr>
          <w:b/>
          <w:iCs/>
          <w:sz w:val="26"/>
          <w:szCs w:val="26"/>
        </w:rPr>
        <w:t xml:space="preserve">PER </w:t>
      </w:r>
      <w:r w:rsidR="00D959EF" w:rsidRPr="009D0741">
        <w:rPr>
          <w:b/>
          <w:iCs/>
          <w:sz w:val="26"/>
          <w:szCs w:val="26"/>
        </w:rPr>
        <w:t>PERCORSI/ATTIVITA’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D959EF" w:rsidRPr="009D0741">
        <w:rPr>
          <w:b/>
          <w:iCs/>
          <w:sz w:val="26"/>
          <w:szCs w:val="26"/>
        </w:rPr>
        <w:t>I</w:t>
      </w:r>
      <w:r w:rsidR="007A702E" w:rsidRPr="009D0741">
        <w:rPr>
          <w:b/>
          <w:iCs/>
          <w:sz w:val="26"/>
          <w:szCs w:val="26"/>
        </w:rPr>
        <w:t xml:space="preserve"> DAL </w:t>
      </w:r>
      <w:r w:rsidRPr="009D0741">
        <w:rPr>
          <w:b/>
          <w:iCs/>
          <w:sz w:val="26"/>
          <w:szCs w:val="26"/>
        </w:rPr>
        <w:t>GRUPPO HERA</w:t>
      </w:r>
    </w:p>
    <w:p w14:paraId="601BC2D1" w14:textId="22FB439B" w:rsidR="00733908" w:rsidRDefault="00733908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2020/2021</w:t>
      </w:r>
    </w:p>
    <w:p w14:paraId="7A7C299B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08552057" w14:textId="77777777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p w14:paraId="44C654FD" w14:textId="77777777" w:rsidR="00977300" w:rsidRDefault="00977300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3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/fax/e-mail</w:t>
            </w:r>
          </w:p>
        </w:tc>
        <w:tc>
          <w:tcPr>
            <w:tcW w:w="7413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</w:tcPr>
          <w:p w14:paraId="16F5049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</w:p>
          <w:p w14:paraId="50BF0953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SETTORE ECONOMICO</w:t>
            </w:r>
          </w:p>
          <w:p w14:paraId="4BD58C85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Amministrazione Finanza e Marketing</w:t>
            </w:r>
          </w:p>
          <w:p w14:paraId="5A7C9C36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Sistemi informativi aziendali</w:t>
            </w:r>
          </w:p>
          <w:p w14:paraId="7981B1E9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SETTORE TECNOLOGICO</w:t>
            </w:r>
          </w:p>
          <w:p w14:paraId="7F931FDE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Meccanica, meccatronica ed energia</w:t>
            </w:r>
          </w:p>
          <w:p w14:paraId="4A3A7AF6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Elettronica ed elettrotecnica</w:t>
            </w:r>
          </w:p>
          <w:p w14:paraId="408C1E30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Chimica, materiali e biotecnologie</w:t>
            </w:r>
          </w:p>
          <w:p w14:paraId="5A6EE3B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Costruzioni, ambiente e territorio</w:t>
            </w:r>
          </w:p>
          <w:p w14:paraId="6B22B9D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Informatica e telecomunicazioni</w:t>
            </w:r>
          </w:p>
          <w:p w14:paraId="2E418A69" w14:textId="77777777" w:rsidR="00977300" w:rsidRPr="00C204A1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5CA294D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SETTORE INDUSTRIA E ARTIGIANATO</w:t>
            </w:r>
          </w:p>
          <w:p w14:paraId="643629AB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Manutenzione e assistenza tecnica</w:t>
            </w:r>
          </w:p>
          <w:p w14:paraId="0CE96C3A" w14:textId="77777777" w:rsidR="00977300" w:rsidRPr="00C204A1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Classico</w:t>
            </w:r>
          </w:p>
          <w:p w14:paraId="7D71BA71" w14:textId="63F4BAFF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Scientifico</w:t>
            </w:r>
          </w:p>
          <w:p w14:paraId="3EB6C192" w14:textId="7A8B5E3A" w:rsidR="000C0AD6" w:rsidRPr="00C204A1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Scienze umane</w:t>
            </w:r>
          </w:p>
          <w:p w14:paraId="1F9A9D1F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Scienze umane opzione Economico-Sociale</w:t>
            </w:r>
          </w:p>
        </w:tc>
      </w:tr>
      <w:tr w:rsidR="00977300" w14:paraId="2AFB297C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3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413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1D3BAB08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151D1ABD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18978D6B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091903A9" w14:textId="7F3D15E3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A219E5">
        <w:rPr>
          <w:b/>
          <w:iCs/>
        </w:rPr>
        <w:t>PERCORSI/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32A531C6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 PERCORSO</w:t>
      </w:r>
      <w:r w:rsidR="00733908">
        <w:rPr>
          <w:b/>
          <w:bCs/>
          <w:i/>
          <w:iCs/>
        </w:rPr>
        <w:t>/ATTIVITA’</w:t>
      </w:r>
      <w:r>
        <w:rPr>
          <w:b/>
          <w:bCs/>
          <w:i/>
          <w:iCs/>
        </w:rPr>
        <w:t xml:space="preserve">, </w:t>
      </w:r>
      <w:r w:rsidRPr="00A219E5">
        <w:rPr>
          <w:b/>
          <w:bCs/>
          <w:i/>
          <w:iCs/>
          <w:highlight w:val="green"/>
          <w:u w:val="single"/>
        </w:rPr>
        <w:t>CORRISPONDENTE AL PERCORSO INDIVIDUALE DI UN SINGOLO STUDENTE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2020 o dal 19 aprile al 30 aprile 2021)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A221202" w14:textId="77777777" w:rsidR="00977300" w:rsidRDefault="00977300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</w:t>
      </w:r>
      <w:proofErr w:type="spellStart"/>
      <w:r>
        <w:t>Lgs</w:t>
      </w:r>
      <w:proofErr w:type="spellEnd"/>
      <w:r>
        <w:t xml:space="preserve">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660BA7BE" w14:textId="77777777" w:rsidR="00977300" w:rsidRDefault="00977300">
      <w:pPr>
        <w:pStyle w:val="Corpotesto1"/>
        <w:spacing w:after="0"/>
        <w:jc w:val="center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[sì]    [no]</w:t>
      </w:r>
    </w:p>
    <w:p w14:paraId="71575037" w14:textId="77777777" w:rsidR="00977300" w:rsidRDefault="00977300">
      <w:pPr>
        <w:pStyle w:val="Corpotesto1"/>
      </w:pPr>
    </w:p>
    <w:p w14:paraId="3DAD53F4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B) Attività di progetto svolte in sottogruppi a distanza</w:t>
      </w:r>
    </w:p>
    <w:p w14:paraId="3D7A88CA" w14:textId="77777777" w:rsidR="00977300" w:rsidRDefault="00977300">
      <w:pPr>
        <w:pStyle w:val="Corpotesto1"/>
      </w:pPr>
    </w:p>
    <w:p w14:paraId="20DE7C5C" w14:textId="0CC9F24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 PERCORSO</w:t>
      </w:r>
      <w:r w:rsidR="00733908">
        <w:rPr>
          <w:b/>
          <w:bCs/>
          <w:i/>
          <w:iCs/>
        </w:rPr>
        <w:t>/</w:t>
      </w:r>
      <w:r w:rsidR="00733908" w:rsidRPr="003B3CA3">
        <w:rPr>
          <w:b/>
          <w:bCs/>
          <w:i/>
          <w:iCs/>
        </w:rPr>
        <w:t>ATTIVITA’</w:t>
      </w:r>
      <w:r w:rsidRPr="004915A9">
        <w:rPr>
          <w:b/>
          <w:bCs/>
          <w:i/>
          <w:iCs/>
          <w:highlight w:val="green"/>
          <w:u w:val="single"/>
        </w:rPr>
        <w:t xml:space="preserve"> </w:t>
      </w:r>
      <w:r w:rsidRPr="00C204A1">
        <w:rPr>
          <w:b/>
          <w:bCs/>
          <w:i/>
          <w:iCs/>
          <w:highlight w:val="green"/>
          <w:u w:val="single"/>
        </w:rPr>
        <w:t xml:space="preserve">CORRISPONDENTE </w:t>
      </w:r>
      <w:r w:rsidRPr="00C204A1">
        <w:rPr>
          <w:b/>
          <w:bCs/>
          <w:i/>
          <w:iCs/>
          <w:u w:val="single"/>
        </w:rPr>
        <w:t>a</w:t>
      </w:r>
      <w:r w:rsidR="00490645" w:rsidRPr="00C204A1">
        <w:rPr>
          <w:b/>
          <w:bCs/>
          <w:i/>
          <w:iCs/>
          <w:u w:val="single"/>
        </w:rPr>
        <w:t>l</w:t>
      </w:r>
      <w:r w:rsidRPr="00C204A1">
        <w:rPr>
          <w:b/>
          <w:bCs/>
          <w:i/>
          <w:iCs/>
          <w:u w:val="single"/>
        </w:rPr>
        <w:t xml:space="preserve"> </w:t>
      </w:r>
      <w:r w:rsidR="00490645" w:rsidRPr="00C204A1">
        <w:rPr>
          <w:b/>
          <w:bCs/>
          <w:i/>
          <w:iCs/>
          <w:u w:val="single"/>
        </w:rPr>
        <w:t xml:space="preserve">PERCORSO </w:t>
      </w:r>
      <w:r w:rsidR="00490645" w:rsidRPr="00C204A1">
        <w:rPr>
          <w:b/>
          <w:bCs/>
          <w:i/>
          <w:iCs/>
          <w:highlight w:val="green"/>
          <w:u w:val="single"/>
        </w:rPr>
        <w:t xml:space="preserve">PER </w:t>
      </w:r>
      <w:r w:rsidRPr="00C204A1">
        <w:rPr>
          <w:b/>
          <w:bCs/>
          <w:i/>
          <w:iCs/>
          <w:highlight w:val="green"/>
          <w:u w:val="single"/>
        </w:rPr>
        <w:t xml:space="preserve">una </w:t>
      </w:r>
      <w:r w:rsidRPr="004915A9">
        <w:rPr>
          <w:b/>
          <w:bCs/>
          <w:i/>
          <w:iCs/>
          <w:highlight w:val="green"/>
          <w:u w:val="single"/>
        </w:rPr>
        <w:t>SINGOLA CLASSE</w:t>
      </w:r>
      <w:r>
        <w:rPr>
          <w:b/>
          <w:bCs/>
          <w:i/>
          <w:iCs/>
          <w:u w:val="single"/>
        </w:rPr>
        <w:t xml:space="preserve"> (che lavorerà in sottogruppi)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 xml:space="preserve">tipologia </w:t>
      </w:r>
      <w:r>
        <w:rPr>
          <w:i/>
          <w:iCs/>
        </w:rPr>
        <w:t>B. Aggiungere righe se necessario.</w:t>
      </w:r>
    </w:p>
    <w:p w14:paraId="12559A22" w14:textId="77777777" w:rsidR="00977300" w:rsidRDefault="00977300">
      <w:pPr>
        <w:pStyle w:val="Corpotesto1"/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7FE995F4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06D37A" w14:textId="78F7AECB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15EBFA51" w14:textId="229E99C9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B - esempio: 90)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EA6CE" w14:textId="1AE04435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315AD8">
              <w:rPr>
                <w:b/>
                <w:bCs/>
              </w:rPr>
              <w:t xml:space="preserve"> e indirizzo</w:t>
            </w:r>
          </w:p>
          <w:p w14:paraId="1681FB37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8F20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e periodo indicativo di svolgimento proposto durante le attività didattiche</w:t>
            </w:r>
          </w:p>
          <w:p w14:paraId="715AD99C" w14:textId="77777777" w:rsidR="00B2775E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B2775E">
              <w:rPr>
                <w:i/>
                <w:iCs/>
              </w:rPr>
              <w:t>2^ quadrimestre)</w:t>
            </w:r>
          </w:p>
          <w:p w14:paraId="74D73A6E" w14:textId="180DEEFF" w:rsidR="00977300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Es.</w:t>
            </w:r>
            <w:r w:rsidR="00344744">
              <w:rPr>
                <w:i/>
                <w:iCs/>
              </w:rPr>
              <w:t xml:space="preserve"> 3 settimane ad aprile 2021)</w:t>
            </w:r>
          </w:p>
        </w:tc>
      </w:tr>
      <w:tr w:rsidR="00977300" w14:paraId="735E7D74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2AA58E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1E126C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5B14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1E5C64E4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FFBFBC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6B34B0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D10FE9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997536C" w14:textId="24B0925D" w:rsidR="00977300" w:rsidRDefault="00977300">
      <w:pPr>
        <w:pStyle w:val="Corpotesto1"/>
      </w:pPr>
    </w:p>
    <w:p w14:paraId="24EBD0DB" w14:textId="77777777" w:rsidR="00C204A1" w:rsidRDefault="00C204A1">
      <w:pPr>
        <w:pStyle w:val="Corpotesto1"/>
      </w:pPr>
    </w:p>
    <w:p w14:paraId="1D6832D9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>C) Fruizione a distanza di attività di formazione aziendale su competenze digitali</w:t>
      </w:r>
    </w:p>
    <w:p w14:paraId="417375CA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057AA0C0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4C759B79" w14:textId="3A5F5EC3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 w:rsidRPr="002831FD">
        <w:rPr>
          <w:b/>
          <w:bCs/>
          <w:i/>
          <w:iCs/>
        </w:rPr>
        <w:t>UTILI</w:t>
      </w:r>
      <w:r>
        <w:rPr>
          <w:b/>
          <w:bCs/>
          <w:i/>
          <w:iCs/>
        </w:rPr>
        <w:t>ZZANDO OGNI RIGA PER UN SOLO IDENTIFICATIVO DI PERCORSO</w:t>
      </w:r>
      <w:r w:rsidR="00733908">
        <w:rPr>
          <w:b/>
          <w:bCs/>
          <w:i/>
          <w:iCs/>
        </w:rPr>
        <w:t>/ATTIVITA’</w:t>
      </w:r>
      <w:r>
        <w:rPr>
          <w:b/>
          <w:bCs/>
          <w:i/>
          <w:iCs/>
        </w:rPr>
        <w:t xml:space="preserve"> </w:t>
      </w:r>
      <w:r w:rsidRPr="004915A9">
        <w:rPr>
          <w:b/>
          <w:bCs/>
          <w:i/>
          <w:iCs/>
          <w:highlight w:val="green"/>
          <w:u w:val="single"/>
        </w:rPr>
        <w:t>CORRISPONDENTE ad una SINGOLA CLASSE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 xml:space="preserve">tipologia </w:t>
      </w:r>
      <w:r>
        <w:rPr>
          <w:i/>
          <w:iCs/>
        </w:rPr>
        <w:t xml:space="preserve">C. </w:t>
      </w:r>
    </w:p>
    <w:p w14:paraId="56DA53DC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10D0162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754A4BFF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EDEFD2" w14:textId="7F4FCFE1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5815FA1E" w14:textId="2FE9A32A" w:rsidR="00977300" w:rsidRDefault="00344744" w:rsidP="00B0219B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 xml:space="preserve">(presente </w:t>
            </w:r>
            <w:r w:rsidRPr="00344744">
              <w:rPr>
                <w:i/>
                <w:iCs/>
                <w:color w:val="auto"/>
              </w:rPr>
              <w:t xml:space="preserve">nell’allegato 1,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 xml:space="preserve">C - esempio: </w:t>
            </w:r>
            <w:r w:rsidR="00B0219B">
              <w:rPr>
                <w:i/>
                <w:iCs/>
                <w:color w:val="auto"/>
              </w:rPr>
              <w:t>100</w:t>
            </w:r>
            <w:r w:rsidRPr="00344744">
              <w:rPr>
                <w:i/>
                <w:iCs/>
                <w:color w:val="auto"/>
              </w:rPr>
              <w:t>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293EE4" w14:textId="28A566AB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Classe</w:t>
            </w:r>
            <w:r w:rsidR="00315AD8">
              <w:rPr>
                <w:b/>
                <w:bCs/>
              </w:rPr>
              <w:t xml:space="preserve"> e indirizzo</w:t>
            </w:r>
          </w:p>
          <w:p w14:paraId="6F5EA38A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(III)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4E8DC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fruizione pillole formative su contenuti digitali</w:t>
            </w:r>
          </w:p>
          <w:p w14:paraId="6355FFFC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(utile per attivazione licenze individuali annuali)</w:t>
            </w:r>
          </w:p>
        </w:tc>
      </w:tr>
      <w:tr w:rsidR="00977300" w14:paraId="3963849C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527397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294EBB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E44D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72CFAD80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E3175C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03F139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9F88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244007A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47717657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66D5D30D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D)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5965194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 PERCORSO</w:t>
      </w:r>
      <w:r w:rsidR="00733908">
        <w:rPr>
          <w:b/>
          <w:bCs/>
          <w:i/>
          <w:iCs/>
        </w:rPr>
        <w:t>/</w:t>
      </w:r>
      <w:r w:rsidR="00733908" w:rsidRPr="004915A9">
        <w:rPr>
          <w:b/>
          <w:bCs/>
          <w:i/>
          <w:iCs/>
          <w:highlight w:val="green"/>
          <w:u w:val="single"/>
        </w:rPr>
        <w:t>ATTIVITA’</w:t>
      </w:r>
      <w:r w:rsidRPr="004915A9">
        <w:rPr>
          <w:b/>
          <w:bCs/>
          <w:i/>
          <w:iCs/>
          <w:highlight w:val="green"/>
          <w:u w:val="single"/>
        </w:rPr>
        <w:t xml:space="preserve"> CORRISPONDENTE ad una SINGOLA ISTITUZIONE SCOLASTICA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>
        <w:rPr>
          <w:i/>
          <w:iCs/>
        </w:rPr>
        <w:t xml:space="preserve">D. </w:t>
      </w:r>
    </w:p>
    <w:p w14:paraId="277EB27B" w14:textId="77777777" w:rsidR="00977300" w:rsidRDefault="00977300">
      <w:pPr>
        <w:pStyle w:val="Corpotesto1"/>
      </w:pPr>
    </w:p>
    <w:p w14:paraId="4291CE7B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7D122D61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B0219B">
              <w:rPr>
                <w:i/>
                <w:iCs/>
              </w:rPr>
              <w:t>110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(2^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6FAA8DAE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Modalità **</w:t>
            </w:r>
          </w:p>
          <w:p w14:paraId="1DBC44DF" w14:textId="47909305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5E45822" w14:textId="77777777" w:rsidR="00977300" w:rsidRDefault="00977300">
      <w:pPr>
        <w:pStyle w:val="Corpotesto1"/>
      </w:pPr>
    </w:p>
    <w:p w14:paraId="082850A8" w14:textId="0AF5005E" w:rsidR="00B2775E" w:rsidRPr="00936E00" w:rsidRDefault="00B2775E" w:rsidP="00B2775E">
      <w:pPr>
        <w:rPr>
          <w:i/>
          <w:iCs/>
        </w:rPr>
      </w:pPr>
      <w:r>
        <w:rPr>
          <w:i/>
          <w:iCs/>
        </w:rPr>
        <w:t>(**) Se l’Istituzione Scolastica sceglie l’opzione in presenza, l’incontro è dedicato agli indirizzi “</w:t>
      </w:r>
      <w:r w:rsidRPr="00936E00">
        <w:rPr>
          <w:rFonts w:cs="Mangal"/>
          <w:i/>
          <w:iCs/>
          <w:color w:val="auto"/>
          <w:szCs w:val="24"/>
        </w:rPr>
        <w:t>Meccanica, meccatronica ed energia</w:t>
      </w:r>
      <w:r>
        <w:rPr>
          <w:i/>
          <w:iCs/>
        </w:rPr>
        <w:t xml:space="preserve"> </w:t>
      </w:r>
      <w:r w:rsidRPr="00936E00">
        <w:rPr>
          <w:rFonts w:cs="Mangal"/>
          <w:i/>
          <w:iCs/>
          <w:color w:val="auto"/>
          <w:szCs w:val="24"/>
        </w:rPr>
        <w:t>Elettronica ed elettrotecnica</w:t>
      </w:r>
      <w:r>
        <w:rPr>
          <w:i/>
          <w:iCs/>
        </w:rPr>
        <w:t>*, se a distanza l’incontro può essere esteso a tutti gli indirizzi riportati nella sezione “Istituti Tecnici – Settore Tecnologico”</w:t>
      </w:r>
    </w:p>
    <w:p w14:paraId="34160012" w14:textId="77777777" w:rsidR="00977300" w:rsidRDefault="00977300">
      <w:pPr>
        <w:pStyle w:val="Corpotesto1"/>
        <w:spacing w:after="0"/>
      </w:pPr>
    </w:p>
    <w:p w14:paraId="4B0D85B6" w14:textId="77777777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60CF626B" w14:textId="77777777" w:rsidR="00977300" w:rsidRDefault="00977300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0EFF91C5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87DF7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BA0FFF6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6A886C09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0EA59639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0180D357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463860C9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7BE5D0FD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3A8F7AA3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2D609B74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07EB4B5F" w14:textId="77777777" w:rsidR="001E51C1" w:rsidRDefault="001E51C1">
      <w:pPr>
        <w:spacing w:after="0" w:line="240" w:lineRule="auto"/>
        <w:jc w:val="both"/>
        <w:rPr>
          <w:b/>
          <w:i/>
        </w:rPr>
      </w:pPr>
    </w:p>
    <w:p w14:paraId="6094110C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lastRenderedPageBreak/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2DF855FD" w14:textId="77777777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>Esperienze pregresse di interazione dell’Istituzione Scolastica con il territorio e le imprese, in particolare con il gruppo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308FE051" w:rsidR="00977300" w:rsidRDefault="00344744">
            <w:pPr>
              <w:spacing w:after="0" w:line="240" w:lineRule="auto"/>
              <w:ind w:left="1020" w:hanging="454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 xml:space="preserve">Esperienze di PCTO (già Alternanza </w:t>
            </w:r>
            <w:r w:rsidRPr="00344744">
              <w:rPr>
                <w:b/>
                <w:i/>
                <w:iCs/>
                <w:color w:val="auto"/>
              </w:rPr>
              <w:t>Scuola-Lavoro) e</w:t>
            </w:r>
            <w:r>
              <w:rPr>
                <w:b/>
                <w:i/>
                <w:iCs/>
              </w:rPr>
              <w:t xml:space="preserve">/o di stage </w:t>
            </w:r>
            <w:r w:rsidRPr="003B3CA3">
              <w:rPr>
                <w:b/>
                <w:i/>
                <w:iCs/>
              </w:rPr>
              <w:t>estivo</w:t>
            </w:r>
            <w:r>
              <w:rPr>
                <w:b/>
                <w:i/>
                <w:iCs/>
              </w:rPr>
              <w:t xml:space="preserve"> con imprese del territorio, incluso il Gruppo HERA</w:t>
            </w: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77777777" w:rsidR="00977300" w:rsidRDefault="00344744">
            <w:pPr>
              <w:tabs>
                <w:tab w:val="left" w:pos="625"/>
              </w:tabs>
              <w:spacing w:after="0" w:line="240" w:lineRule="auto"/>
              <w:ind w:left="907" w:hanging="397"/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>Altre esperienze di integrazione curricolare ed extracurricolare con imprese del territorio, incluso il Gruppo HERA</w:t>
            </w: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77777777" w:rsidR="00977300" w:rsidRDefault="00344744">
            <w:pPr>
              <w:spacing w:after="0" w:line="240" w:lineRule="auto"/>
              <w:ind w:left="1020" w:hanging="397"/>
            </w:pPr>
            <w:r>
              <w:rPr>
                <w:b/>
                <w:i/>
                <w:iCs/>
              </w:rPr>
              <w:t xml:space="preserve">3. </w:t>
            </w:r>
            <w:r>
              <w:rPr>
                <w:b/>
                <w:i/>
                <w:iCs/>
              </w:rPr>
              <w:tab/>
              <w:t>Altre esperienze didattiche rilevanti e pertinenti</w:t>
            </w: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000DAB9C" w14:textId="77777777" w:rsidR="00977300" w:rsidRDefault="00344744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7E04F56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DFBE41C" w14:textId="77777777" w:rsidR="00977300" w:rsidRPr="00344744" w:rsidRDefault="00344744">
            <w:pPr>
              <w:spacing w:after="0" w:line="240" w:lineRule="auto"/>
              <w:ind w:left="1134" w:hanging="397"/>
              <w:rPr>
                <w:color w:val="auto"/>
              </w:rPr>
            </w:pPr>
            <w:r w:rsidRPr="00344744">
              <w:rPr>
                <w:b/>
                <w:i/>
                <w:iCs/>
                <w:color w:val="auto"/>
              </w:rPr>
              <w:t>3.</w:t>
            </w:r>
            <w:r w:rsidRPr="00344744">
              <w:rPr>
                <w:b/>
                <w:i/>
                <w:iCs/>
                <w:color w:val="auto"/>
              </w:rPr>
              <w:tab/>
              <w:t xml:space="preserve"> In caso di candidatura a più tipologie di offerta, criteri di integrazione delle medesime </w:t>
            </w:r>
          </w:p>
          <w:p w14:paraId="536ADBAA" w14:textId="77777777" w:rsidR="00977300" w:rsidRDefault="00344744">
            <w:pPr>
              <w:spacing w:after="0" w:line="240" w:lineRule="auto"/>
              <w:ind w:left="510"/>
              <w:rPr>
                <w:b/>
                <w:bCs/>
                <w:highlight w:val="yellow"/>
              </w:rPr>
            </w:pPr>
            <w:r w:rsidRPr="00344744">
              <w:rPr>
                <w:b/>
                <w:bCs/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79F7BA" w14:textId="77777777" w:rsidR="00977300" w:rsidRDefault="0097730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77300" w14:paraId="7CC189D7" w14:textId="77777777">
        <w:tc>
          <w:tcPr>
            <w:tcW w:w="9657" w:type="dxa"/>
            <w:shd w:val="clear" w:color="auto" w:fill="auto"/>
          </w:tcPr>
          <w:p w14:paraId="658A112B" w14:textId="77777777" w:rsidR="00977300" w:rsidRDefault="0097730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68B72F6F" w14:textId="77777777" w:rsidR="001E51C1" w:rsidRDefault="001E51C1">
      <w:pPr>
        <w:outlineLvl w:val="0"/>
        <w:rPr>
          <w:b/>
        </w:rPr>
      </w:pPr>
    </w:p>
    <w:p w14:paraId="3E5528B3" w14:textId="77777777" w:rsidR="001E51C1" w:rsidRDefault="00344744">
      <w:pPr>
        <w:outlineLvl w:val="0"/>
      </w:pPr>
      <w:r>
        <w:rPr>
          <w:b/>
        </w:rPr>
        <w:t>Luogo e data</w:t>
      </w:r>
    </w:p>
    <w:p w14:paraId="6A6864F2" w14:textId="7C82DC01" w:rsidR="00977300" w:rsidRDefault="00344744" w:rsidP="001E51C1">
      <w:pPr>
        <w:outlineLvl w:val="0"/>
      </w:pPr>
      <w:r>
        <w:rPr>
          <w:b/>
        </w:rPr>
        <w:t>Protocollo:</w:t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</w:r>
      <w:r w:rsidR="001E51C1">
        <w:tab/>
        <w:t xml:space="preserve">          </w:t>
      </w:r>
      <w:bookmarkStart w:id="0" w:name="_GoBack"/>
      <w:bookmarkEnd w:id="0"/>
      <w:r>
        <w:rPr>
          <w:b/>
        </w:rPr>
        <w:t>Timbro dell'istituzione</w:t>
      </w:r>
    </w:p>
    <w:p w14:paraId="41F57E57" w14:textId="77777777" w:rsidR="00977300" w:rsidRDefault="00344744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14:paraId="56BAD80A" w14:textId="77777777" w:rsidR="00977300" w:rsidRDefault="00977300">
      <w:pPr>
        <w:spacing w:after="0" w:line="240" w:lineRule="auto"/>
        <w:ind w:left="6576"/>
        <w:jc w:val="center"/>
        <w:rPr>
          <w:b/>
        </w:rPr>
      </w:pPr>
    </w:p>
    <w:p w14:paraId="58FEDE70" w14:textId="77777777" w:rsidR="00977300" w:rsidRDefault="00344744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44A84142" w14:textId="77777777" w:rsidR="00977300" w:rsidRDefault="00344744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05DC6143" w14:textId="34CFD2AB" w:rsidR="00977300" w:rsidRDefault="00344744">
      <w:pPr>
        <w:ind w:left="6576"/>
        <w:jc w:val="center"/>
      </w:pPr>
      <w:r>
        <w:rPr>
          <w:b/>
        </w:rPr>
        <w:t xml:space="preserve"> </w:t>
      </w:r>
      <w:r w:rsidR="001E51C1">
        <w:t>___</w:t>
      </w:r>
      <w:r>
        <w:t>______________</w:t>
      </w:r>
    </w:p>
    <w:sectPr w:rsidR="00977300">
      <w:foot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8952D" w14:textId="77777777" w:rsidR="009B6685" w:rsidRDefault="009B6685">
      <w:pPr>
        <w:spacing w:after="0" w:line="240" w:lineRule="auto"/>
      </w:pPr>
      <w:r>
        <w:separator/>
      </w:r>
    </w:p>
  </w:endnote>
  <w:endnote w:type="continuationSeparator" w:id="0">
    <w:p w14:paraId="270ADFF2" w14:textId="77777777" w:rsidR="009B6685" w:rsidRDefault="009B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D49B0" w14:textId="77777777" w:rsidR="009B6685" w:rsidRDefault="009B6685">
      <w:pPr>
        <w:spacing w:after="0" w:line="240" w:lineRule="auto"/>
      </w:pPr>
      <w:r>
        <w:separator/>
      </w:r>
    </w:p>
  </w:footnote>
  <w:footnote w:type="continuationSeparator" w:id="0">
    <w:p w14:paraId="6A2DCF44" w14:textId="77777777" w:rsidR="009B6685" w:rsidRDefault="009B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00"/>
    <w:rsid w:val="000436CA"/>
    <w:rsid w:val="00082800"/>
    <w:rsid w:val="00096C2F"/>
    <w:rsid w:val="000C0AD6"/>
    <w:rsid w:val="0010341E"/>
    <w:rsid w:val="00155EF7"/>
    <w:rsid w:val="001E51C1"/>
    <w:rsid w:val="00224C4A"/>
    <w:rsid w:val="002261F0"/>
    <w:rsid w:val="002831FD"/>
    <w:rsid w:val="00315AD8"/>
    <w:rsid w:val="00333817"/>
    <w:rsid w:val="00344744"/>
    <w:rsid w:val="003B3CA3"/>
    <w:rsid w:val="00490645"/>
    <w:rsid w:val="004915A9"/>
    <w:rsid w:val="00522E47"/>
    <w:rsid w:val="005464FC"/>
    <w:rsid w:val="005B490B"/>
    <w:rsid w:val="006B2262"/>
    <w:rsid w:val="00733908"/>
    <w:rsid w:val="00777224"/>
    <w:rsid w:val="007A702E"/>
    <w:rsid w:val="0081663E"/>
    <w:rsid w:val="00932DF7"/>
    <w:rsid w:val="00977300"/>
    <w:rsid w:val="009844D7"/>
    <w:rsid w:val="009B6685"/>
    <w:rsid w:val="009D0741"/>
    <w:rsid w:val="00A219E5"/>
    <w:rsid w:val="00B0219B"/>
    <w:rsid w:val="00B143C9"/>
    <w:rsid w:val="00B2775E"/>
    <w:rsid w:val="00BF1398"/>
    <w:rsid w:val="00C204A1"/>
    <w:rsid w:val="00C97C94"/>
    <w:rsid w:val="00D72D7E"/>
    <w:rsid w:val="00D959EF"/>
    <w:rsid w:val="00DB7104"/>
    <w:rsid w:val="00E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2020-10-12T11:37:00Z</cp:lastPrinted>
  <dcterms:created xsi:type="dcterms:W3CDTF">2020-10-12T10:55:00Z</dcterms:created>
  <dcterms:modified xsi:type="dcterms:W3CDTF">2020-10-12T11:57:00Z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