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626F7E" w:rsidRPr="00585E29" w:rsidRDefault="000D70D9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9-</w:t>
      </w:r>
      <w:bookmarkStart w:id="0" w:name="_GoBack"/>
      <w:bookmarkEnd w:id="0"/>
      <w:r w:rsidR="00626F7E" w:rsidRPr="00585E29">
        <w:rPr>
          <w:rFonts w:ascii="Times New Roman" w:hAnsi="Times New Roman" w:cs="Times New Roman"/>
          <w:sz w:val="28"/>
          <w:szCs w:val="28"/>
        </w:rPr>
        <w:t>Scheda O</w:t>
      </w:r>
      <w:r w:rsidR="00EE0FE7" w:rsidRPr="00585E29">
        <w:rPr>
          <w:rFonts w:ascii="Times New Roman" w:hAnsi="Times New Roman" w:cs="Times New Roman"/>
          <w:sz w:val="28"/>
          <w:szCs w:val="28"/>
        </w:rPr>
        <w:t>CF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652A48">
        <w:tc>
          <w:tcPr>
            <w:tcW w:w="1951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8080" w:type="dxa"/>
          </w:tcPr>
          <w:p w:rsidR="00626F7E" w:rsidRPr="00E22B97" w:rsidRDefault="006E12EE" w:rsidP="006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97">
              <w:rPr>
                <w:rFonts w:ascii="Times New Roman" w:hAnsi="Times New Roman" w:cs="Times New Roman"/>
                <w:sz w:val="24"/>
                <w:szCs w:val="24"/>
              </w:rPr>
              <w:t>Organismo di vigilanza e tenuta dell’albo unico dei Consulenti Finanziari - OCF</w:t>
            </w:r>
          </w:p>
        </w:tc>
      </w:tr>
      <w:tr w:rsidR="005C0E5C" w:rsidRPr="005C0E5C" w:rsidTr="005C0E5C">
        <w:trPr>
          <w:trHeight w:val="1085"/>
        </w:trPr>
        <w:tc>
          <w:tcPr>
            <w:tcW w:w="1951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8080" w:type="dxa"/>
          </w:tcPr>
          <w:p w:rsidR="00423429" w:rsidRPr="00423429" w:rsidRDefault="00423429" w:rsidP="00423429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8C" w:rsidRDefault="00423429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“E</w:t>
            </w:r>
            <w:r w:rsidR="00025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conomia in gioco</w:t>
            </w:r>
            <w:r w:rsidRPr="0042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>- è il progetto didattico pensato da OCF per gli studenti delle scuole primarie con l’obiett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 xml:space="preserve">ivo di: </w:t>
            </w:r>
          </w:p>
          <w:p w:rsidR="00E7428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>introdurre i temi dell’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educazione </w:t>
            </w:r>
            <w:r w:rsidR="00E37B90" w:rsidRPr="00AF7B9B">
              <w:rPr>
                <w:rFonts w:ascii="Times New Roman" w:hAnsi="Times New Roman" w:cs="Times New Roman"/>
                <w:sz w:val="24"/>
                <w:szCs w:val="24"/>
              </w:rPr>
              <w:t xml:space="preserve">economica e </w:t>
            </w:r>
            <w:r w:rsidR="00423429" w:rsidRPr="00AF7B9B">
              <w:rPr>
                <w:rFonts w:ascii="Times New Roman" w:hAnsi="Times New Roman" w:cs="Times New Roman"/>
                <w:sz w:val="24"/>
                <w:szCs w:val="24"/>
              </w:rPr>
              <w:t xml:space="preserve">finanziaria attraverso un approccio ludico - ricreativo che coinvolga in prima persona gli </w:t>
            </w:r>
            <w:r w:rsidRPr="00AF7B9B">
              <w:rPr>
                <w:rFonts w:ascii="Times New Roman" w:hAnsi="Times New Roman" w:cs="Times New Roman"/>
                <w:sz w:val="24"/>
                <w:szCs w:val="24"/>
              </w:rPr>
              <w:t>alunni nel rispetto delle loro capacità cognitive</w:t>
            </w:r>
            <w:r w:rsidR="00423429" w:rsidRPr="00AF7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28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orientare la riflessione </w:t>
            </w:r>
            <w:r w:rsidR="00AF7B9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l proprio inserimento nella vita sociale e </w:t>
            </w:r>
            <w:r w:rsidR="00AF7B9B">
              <w:rPr>
                <w:rFonts w:ascii="Times New Roman" w:hAnsi="Times New Roman" w:cs="Times New Roman"/>
                <w:sz w:val="24"/>
                <w:szCs w:val="24"/>
              </w:rPr>
              <w:t>sulle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fonti di reddito; </w:t>
            </w:r>
          </w:p>
          <w:p w:rsidR="005C0E5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promuovere nei bambini un atteggiamento razionale, creativo, progettuale e critico rispetto agli argomenti trattati. </w:t>
            </w:r>
          </w:p>
          <w:p w:rsidR="00E22B97" w:rsidRPr="005C0E5C" w:rsidRDefault="00E22B97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423429">
        <w:trPr>
          <w:trHeight w:val="764"/>
        </w:trPr>
        <w:tc>
          <w:tcPr>
            <w:tcW w:w="1951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5C0E5C" w:rsidRDefault="00025768" w:rsidP="0042342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23429" w:rsidRPr="00423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studenti delle classi III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– IV – V delle Scuole Primarie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0E5C"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E5C" w:rsidRPr="005C0E5C" w:rsidTr="001059A9">
        <w:trPr>
          <w:trHeight w:val="1528"/>
        </w:trPr>
        <w:tc>
          <w:tcPr>
            <w:tcW w:w="1951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E5C" w:rsidRPr="005C0E5C" w:rsidRDefault="005C0E5C" w:rsidP="005C0E5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29" w:rsidRPr="00423429" w:rsidRDefault="001F7D4B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="00423429" w:rsidRPr="00423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127">
              <w:rPr>
                <w:rFonts w:ascii="Times New Roman" w:hAnsi="Times New Roman" w:cs="Times New Roman"/>
                <w:sz w:val="24"/>
                <w:szCs w:val="24"/>
              </w:rPr>
              <w:t>Milano e Roma - l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a limitazione dell’iniziativa alle città indicate è dovuta a motivazioni di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carattere logistico (in quanto sedi anche degli uffici OCF).</w:t>
            </w:r>
          </w:p>
          <w:p w:rsidR="005C0E5C" w:rsidRDefault="00423429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>In ogni caso, OCF è disponibile su richiesta per eventi specifici su tutto il territorio nazionale.</w:t>
            </w:r>
            <w:r w:rsidR="005C0E5C"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B97" w:rsidRPr="005C0E5C" w:rsidRDefault="00E22B97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423429" w:rsidTr="00652A48">
        <w:tc>
          <w:tcPr>
            <w:tcW w:w="1951" w:type="dxa"/>
          </w:tcPr>
          <w:p w:rsidR="00626F7E" w:rsidRPr="00EA60EA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A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8080" w:type="dxa"/>
          </w:tcPr>
          <w:p w:rsidR="000A38E9" w:rsidRPr="000A38E9" w:rsidRDefault="001F7D4B" w:rsidP="000A38E9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Pr="001F7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Sito web</w:t>
            </w:r>
            <w:r w:rsidRPr="001F7D4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 </w:t>
            </w:r>
            <w:r w:rsidR="00423429" w:rsidRPr="00EA60EA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>www.organismocf.it</w:t>
            </w:r>
            <w:r w:rsidR="000A38E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="000A38E9" w:rsidRPr="000A38E9">
              <w:rPr>
                <w:rFonts w:ascii="Times New Roman" w:hAnsi="Times New Roman" w:cs="Times New Roman"/>
                <w:sz w:val="24"/>
                <w:szCs w:val="24"/>
              </w:rPr>
              <w:t>Menù</w:t>
            </w:r>
            <w:r w:rsidR="003305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E9" w:rsidRPr="000A38E9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Educazione Finanziaria – Carta di intenti MIUR</w:t>
            </w:r>
          </w:p>
          <w:p w:rsidR="005C0E5C" w:rsidRPr="00EA60EA" w:rsidRDefault="005C0E5C" w:rsidP="000A38E9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Roma</w:t>
            </w:r>
            <w:r w:rsidR="00025768"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e Milano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>: Marta Carlone</w:t>
            </w:r>
          </w:p>
          <w:p w:rsidR="00423429" w:rsidRPr="00EA60EA" w:rsidRDefault="007F7805" w:rsidP="00423429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Tomacelli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 xml:space="preserve"> Roma Tel.06.455561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>00 Fax.06.45556113</w:t>
            </w:r>
          </w:p>
          <w:p w:rsidR="00626F7E" w:rsidRDefault="00423429" w:rsidP="00AE75EA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E22B97" w:rsidRPr="00F3717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info@organismocf.it</w:t>
              </w:r>
            </w:hyperlink>
            <w:r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B97" w:rsidRPr="00EA60EA" w:rsidRDefault="00E22B97" w:rsidP="00AE75EA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816" w:rsidRPr="00BC002F" w:rsidRDefault="000E1816" w:rsidP="000E1816">
      <w:pPr>
        <w:jc w:val="both"/>
        <w:rPr>
          <w:sz w:val="24"/>
          <w:szCs w:val="24"/>
        </w:rPr>
      </w:pPr>
    </w:p>
    <w:sectPr w:rsidR="000E1816" w:rsidRPr="00BC002F" w:rsidSect="001F7D4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1531C"/>
    <w:rsid w:val="00017765"/>
    <w:rsid w:val="00025768"/>
    <w:rsid w:val="000A0422"/>
    <w:rsid w:val="000A38E9"/>
    <w:rsid w:val="000B499E"/>
    <w:rsid w:val="000D70D9"/>
    <w:rsid w:val="000E1816"/>
    <w:rsid w:val="000E5B04"/>
    <w:rsid w:val="001059A9"/>
    <w:rsid w:val="00130300"/>
    <w:rsid w:val="001350C9"/>
    <w:rsid w:val="001B4E04"/>
    <w:rsid w:val="001E48EA"/>
    <w:rsid w:val="001F7D4B"/>
    <w:rsid w:val="00290768"/>
    <w:rsid w:val="002A54C4"/>
    <w:rsid w:val="003131B6"/>
    <w:rsid w:val="00324D5C"/>
    <w:rsid w:val="0033059D"/>
    <w:rsid w:val="0035451C"/>
    <w:rsid w:val="003573B9"/>
    <w:rsid w:val="00373A39"/>
    <w:rsid w:val="003A0ACF"/>
    <w:rsid w:val="003C01D5"/>
    <w:rsid w:val="00423429"/>
    <w:rsid w:val="004931F1"/>
    <w:rsid w:val="004A2021"/>
    <w:rsid w:val="004B7070"/>
    <w:rsid w:val="004F44A5"/>
    <w:rsid w:val="00505A8F"/>
    <w:rsid w:val="00512D3A"/>
    <w:rsid w:val="0058480A"/>
    <w:rsid w:val="00585E29"/>
    <w:rsid w:val="005C0E5C"/>
    <w:rsid w:val="005F3748"/>
    <w:rsid w:val="0061496A"/>
    <w:rsid w:val="0062352A"/>
    <w:rsid w:val="00626F7E"/>
    <w:rsid w:val="0063079A"/>
    <w:rsid w:val="00652A48"/>
    <w:rsid w:val="00673C52"/>
    <w:rsid w:val="006E12EE"/>
    <w:rsid w:val="00704C49"/>
    <w:rsid w:val="00714BF1"/>
    <w:rsid w:val="00741B34"/>
    <w:rsid w:val="00741C42"/>
    <w:rsid w:val="00756FB4"/>
    <w:rsid w:val="00795E81"/>
    <w:rsid w:val="007974DB"/>
    <w:rsid w:val="007E5BCD"/>
    <w:rsid w:val="007F7805"/>
    <w:rsid w:val="008533CA"/>
    <w:rsid w:val="00872E6D"/>
    <w:rsid w:val="008739A8"/>
    <w:rsid w:val="008B5586"/>
    <w:rsid w:val="008B6213"/>
    <w:rsid w:val="008F1A55"/>
    <w:rsid w:val="00912403"/>
    <w:rsid w:val="00932909"/>
    <w:rsid w:val="0098457D"/>
    <w:rsid w:val="009D4D9C"/>
    <w:rsid w:val="009F5496"/>
    <w:rsid w:val="00A44F08"/>
    <w:rsid w:val="00A44F0D"/>
    <w:rsid w:val="00A66992"/>
    <w:rsid w:val="00AB32A2"/>
    <w:rsid w:val="00AE75EA"/>
    <w:rsid w:val="00AF7B9B"/>
    <w:rsid w:val="00B14E83"/>
    <w:rsid w:val="00B2118E"/>
    <w:rsid w:val="00B77AA5"/>
    <w:rsid w:val="00B9410A"/>
    <w:rsid w:val="00B94757"/>
    <w:rsid w:val="00BC002F"/>
    <w:rsid w:val="00BC2CDC"/>
    <w:rsid w:val="00BC5D7D"/>
    <w:rsid w:val="00C3670E"/>
    <w:rsid w:val="00C43EB8"/>
    <w:rsid w:val="00CB4DE4"/>
    <w:rsid w:val="00CE791C"/>
    <w:rsid w:val="00D50BB2"/>
    <w:rsid w:val="00DE1962"/>
    <w:rsid w:val="00DE5C68"/>
    <w:rsid w:val="00E04323"/>
    <w:rsid w:val="00E12CD1"/>
    <w:rsid w:val="00E22B97"/>
    <w:rsid w:val="00E245B1"/>
    <w:rsid w:val="00E31AAB"/>
    <w:rsid w:val="00E34F78"/>
    <w:rsid w:val="00E37B90"/>
    <w:rsid w:val="00E7428C"/>
    <w:rsid w:val="00EA17A2"/>
    <w:rsid w:val="00EA60EA"/>
    <w:rsid w:val="00EC2F86"/>
    <w:rsid w:val="00EE0FE7"/>
    <w:rsid w:val="00F56704"/>
    <w:rsid w:val="00FB5E4B"/>
    <w:rsid w:val="00FB6C74"/>
    <w:rsid w:val="00FC170F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organismocf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EC12-DD0A-46F5-89EC-A5691B89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sabrina</cp:lastModifiedBy>
  <cp:revision>3</cp:revision>
  <cp:lastPrinted>2018-09-10T10:20:00Z</cp:lastPrinted>
  <dcterms:created xsi:type="dcterms:W3CDTF">2018-09-11T10:21:00Z</dcterms:created>
  <dcterms:modified xsi:type="dcterms:W3CDTF">2018-09-28T10:19:00Z</dcterms:modified>
</cp:coreProperties>
</file>